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93D8A" w:rsidRPr="008853F9" w:rsidRDefault="00B83EDF" w:rsidP="00611D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65878">
        <w:rPr>
          <w:rFonts w:ascii="Times New Roman" w:hAnsi="Times New Roman" w:cs="Times New Roman"/>
          <w:sz w:val="24"/>
          <w:szCs w:val="24"/>
        </w:rPr>
        <w:t>П</w:t>
      </w:r>
      <w:r w:rsidR="00611DA7" w:rsidRPr="00E65878">
        <w:rPr>
          <w:rFonts w:ascii="Times New Roman" w:hAnsi="Times New Roman" w:cs="Times New Roman"/>
          <w:sz w:val="24"/>
          <w:szCs w:val="24"/>
        </w:rPr>
        <w:t>РОТОКОЛ</w:t>
      </w:r>
      <w:r w:rsidR="00145E70" w:rsidRPr="00E65878">
        <w:rPr>
          <w:rFonts w:ascii="Times New Roman" w:hAnsi="Times New Roman" w:cs="Times New Roman"/>
          <w:sz w:val="24"/>
          <w:szCs w:val="24"/>
        </w:rPr>
        <w:t xml:space="preserve"> № </w:t>
      </w:r>
      <w:r w:rsidR="002B3ACE">
        <w:rPr>
          <w:rFonts w:ascii="Times New Roman" w:hAnsi="Times New Roman" w:cs="Times New Roman"/>
          <w:sz w:val="24"/>
          <w:szCs w:val="24"/>
        </w:rPr>
        <w:t>2</w:t>
      </w:r>
      <w:r w:rsidR="00C546B1">
        <w:rPr>
          <w:rFonts w:ascii="Times New Roman" w:hAnsi="Times New Roman" w:cs="Times New Roman"/>
          <w:sz w:val="24"/>
          <w:szCs w:val="24"/>
        </w:rPr>
        <w:t>6</w:t>
      </w:r>
    </w:p>
    <w:p w:rsidR="00611DA7" w:rsidRPr="00E65878" w:rsidRDefault="00611DA7" w:rsidP="00611D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65878">
        <w:rPr>
          <w:rFonts w:ascii="Times New Roman" w:hAnsi="Times New Roman" w:cs="Times New Roman"/>
          <w:sz w:val="24"/>
          <w:szCs w:val="24"/>
        </w:rPr>
        <w:t xml:space="preserve">заседания комиссии по разработке территориальной программы </w:t>
      </w:r>
    </w:p>
    <w:p w:rsidR="00611DA7" w:rsidRPr="00E65878" w:rsidRDefault="00611DA7" w:rsidP="00611D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65878">
        <w:rPr>
          <w:rFonts w:ascii="Times New Roman" w:hAnsi="Times New Roman" w:cs="Times New Roman"/>
          <w:sz w:val="24"/>
          <w:szCs w:val="24"/>
        </w:rPr>
        <w:t>обязательного медицинского страхования</w:t>
      </w:r>
    </w:p>
    <w:p w:rsidR="009B7571" w:rsidRPr="00E65878" w:rsidRDefault="009B7571" w:rsidP="00611D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B7571" w:rsidRPr="00E65878" w:rsidRDefault="00003FD6" w:rsidP="00611D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65878">
        <w:rPr>
          <w:rFonts w:ascii="Times New Roman" w:hAnsi="Times New Roman" w:cs="Times New Roman"/>
          <w:sz w:val="24"/>
          <w:szCs w:val="24"/>
        </w:rPr>
        <w:t>г.</w:t>
      </w:r>
      <w:r w:rsidR="00624240" w:rsidRPr="00E65878">
        <w:rPr>
          <w:rFonts w:ascii="Times New Roman" w:hAnsi="Times New Roman" w:cs="Times New Roman"/>
          <w:sz w:val="24"/>
          <w:szCs w:val="24"/>
        </w:rPr>
        <w:t xml:space="preserve"> </w:t>
      </w:r>
      <w:r w:rsidR="00A34E65" w:rsidRPr="00E65878">
        <w:rPr>
          <w:rFonts w:ascii="Times New Roman" w:hAnsi="Times New Roman" w:cs="Times New Roman"/>
          <w:sz w:val="24"/>
          <w:szCs w:val="24"/>
        </w:rPr>
        <w:t>Ханты-Мансийск</w:t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274D46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DB22F0">
        <w:rPr>
          <w:rFonts w:ascii="Times New Roman" w:hAnsi="Times New Roman" w:cs="Times New Roman"/>
          <w:sz w:val="24"/>
          <w:szCs w:val="24"/>
        </w:rPr>
        <w:t xml:space="preserve">  </w:t>
      </w:r>
      <w:r w:rsidR="00413290">
        <w:rPr>
          <w:rFonts w:ascii="Times New Roman" w:hAnsi="Times New Roman" w:cs="Times New Roman"/>
          <w:sz w:val="24"/>
          <w:szCs w:val="24"/>
        </w:rPr>
        <w:t xml:space="preserve"> </w:t>
      </w:r>
      <w:r w:rsidR="003A76BF">
        <w:rPr>
          <w:rFonts w:ascii="Times New Roman" w:hAnsi="Times New Roman" w:cs="Times New Roman"/>
          <w:sz w:val="24"/>
          <w:szCs w:val="24"/>
        </w:rPr>
        <w:t xml:space="preserve"> </w:t>
      </w:r>
      <w:r w:rsidR="00274D46">
        <w:rPr>
          <w:rFonts w:ascii="Times New Roman" w:hAnsi="Times New Roman" w:cs="Times New Roman"/>
          <w:sz w:val="24"/>
          <w:szCs w:val="24"/>
        </w:rPr>
        <w:t xml:space="preserve"> </w:t>
      </w:r>
      <w:r w:rsidR="00C20057">
        <w:rPr>
          <w:rFonts w:ascii="Times New Roman" w:hAnsi="Times New Roman" w:cs="Times New Roman"/>
          <w:sz w:val="24"/>
          <w:szCs w:val="24"/>
        </w:rPr>
        <w:t xml:space="preserve">  </w:t>
      </w:r>
      <w:r w:rsidR="00C546B1">
        <w:rPr>
          <w:rFonts w:ascii="Times New Roman" w:hAnsi="Times New Roman" w:cs="Times New Roman"/>
          <w:sz w:val="24"/>
          <w:szCs w:val="24"/>
        </w:rPr>
        <w:t>28</w:t>
      </w:r>
      <w:r w:rsidR="002B3ACE">
        <w:rPr>
          <w:rFonts w:ascii="Times New Roman" w:hAnsi="Times New Roman" w:cs="Times New Roman"/>
          <w:sz w:val="24"/>
          <w:szCs w:val="24"/>
        </w:rPr>
        <w:t xml:space="preserve"> </w:t>
      </w:r>
      <w:r w:rsidR="00413290">
        <w:rPr>
          <w:rFonts w:ascii="Times New Roman" w:hAnsi="Times New Roman" w:cs="Times New Roman"/>
          <w:sz w:val="24"/>
          <w:szCs w:val="24"/>
        </w:rPr>
        <w:t>дека</w:t>
      </w:r>
      <w:r w:rsidR="002B3ACE">
        <w:rPr>
          <w:rFonts w:ascii="Times New Roman" w:hAnsi="Times New Roman" w:cs="Times New Roman"/>
          <w:sz w:val="24"/>
          <w:szCs w:val="24"/>
        </w:rPr>
        <w:t>бря</w:t>
      </w:r>
      <w:r w:rsidR="00274D46">
        <w:rPr>
          <w:rFonts w:ascii="Times New Roman" w:hAnsi="Times New Roman" w:cs="Times New Roman"/>
          <w:sz w:val="24"/>
          <w:szCs w:val="24"/>
        </w:rPr>
        <w:t xml:space="preserve"> </w:t>
      </w:r>
      <w:r w:rsidR="003A7B84">
        <w:rPr>
          <w:rFonts w:ascii="Times New Roman" w:hAnsi="Times New Roman" w:cs="Times New Roman"/>
          <w:sz w:val="24"/>
          <w:szCs w:val="24"/>
        </w:rPr>
        <w:t>2</w:t>
      </w:r>
      <w:r w:rsidR="00611DA7" w:rsidRPr="00E65878">
        <w:rPr>
          <w:rFonts w:ascii="Times New Roman" w:hAnsi="Times New Roman" w:cs="Times New Roman"/>
          <w:sz w:val="24"/>
          <w:szCs w:val="24"/>
        </w:rPr>
        <w:t>01</w:t>
      </w:r>
      <w:r w:rsidR="003A76BF">
        <w:rPr>
          <w:rFonts w:ascii="Times New Roman" w:hAnsi="Times New Roman" w:cs="Times New Roman"/>
          <w:sz w:val="24"/>
          <w:szCs w:val="24"/>
        </w:rPr>
        <w:t>8</w:t>
      </w:r>
      <w:r w:rsidR="00611DA7" w:rsidRPr="00E65878"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8A0510" w:rsidRPr="00E65878" w:rsidRDefault="008A0510" w:rsidP="00611D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69FA" w:rsidRDefault="003E7956" w:rsidP="003E7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D4326">
        <w:rPr>
          <w:rFonts w:ascii="Times New Roman" w:hAnsi="Times New Roman" w:cs="Times New Roman"/>
          <w:sz w:val="24"/>
          <w:szCs w:val="24"/>
        </w:rPr>
        <w:t>Присутствовали члены комиссии по разработке территориальной программы обязательного медицинского страхования (далее – Комиссия) (состав Комиссии утвержд</w:t>
      </w:r>
      <w:r>
        <w:rPr>
          <w:rFonts w:ascii="Times New Roman" w:hAnsi="Times New Roman" w:cs="Times New Roman"/>
          <w:sz w:val="24"/>
          <w:szCs w:val="24"/>
        </w:rPr>
        <w:t>ё</w:t>
      </w:r>
      <w:r w:rsidRPr="00DD4326">
        <w:rPr>
          <w:rFonts w:ascii="Times New Roman" w:hAnsi="Times New Roman" w:cs="Times New Roman"/>
          <w:sz w:val="24"/>
          <w:szCs w:val="24"/>
        </w:rPr>
        <w:t xml:space="preserve">н постановлением Правительства Ханты-Мансийского автономного округа – Югры от 29 декабря 2011 года № 513-п, с </w:t>
      </w:r>
      <w:r>
        <w:rPr>
          <w:rFonts w:ascii="Times New Roman" w:hAnsi="Times New Roman" w:cs="Times New Roman"/>
          <w:sz w:val="24"/>
          <w:szCs w:val="24"/>
        </w:rPr>
        <w:t>изменениями и дополнениями внесё</w:t>
      </w:r>
      <w:r w:rsidRPr="00DD4326">
        <w:rPr>
          <w:rFonts w:ascii="Times New Roman" w:hAnsi="Times New Roman" w:cs="Times New Roman"/>
          <w:sz w:val="24"/>
          <w:szCs w:val="24"/>
        </w:rPr>
        <w:t>нными постановлениями Правительства Ханты-Мансийского автономного округа – Югры от 10 августа 2012 года № 291-п, от 15 февраля 2013 года № 47-п, от 9 августа 2013 года № 307-п, от 28 марта 2014 года № 111-п</w:t>
      </w:r>
      <w:r>
        <w:rPr>
          <w:rFonts w:ascii="Times New Roman" w:hAnsi="Times New Roman" w:cs="Times New Roman"/>
          <w:sz w:val="24"/>
          <w:szCs w:val="24"/>
        </w:rPr>
        <w:t xml:space="preserve">, от 13 февраля 2015 года № 31-п, от 13 мая 2016 года № 146-п, от 15 июля 2016 года № 258-п, от 02 декабря  2016 № 476-п, от 27 января 2017 № 25-п, </w:t>
      </w:r>
      <w:r>
        <w:rPr>
          <w:rFonts w:ascii="Times New Roman" w:hAnsi="Times New Roman"/>
          <w:sz w:val="24"/>
          <w:szCs w:val="24"/>
        </w:rPr>
        <w:t>от 19 мая 2017 года № 196-п</w:t>
      </w:r>
      <w:r w:rsidR="0083763B">
        <w:rPr>
          <w:rFonts w:ascii="Times New Roman" w:hAnsi="Times New Roman" w:cs="Times New Roman"/>
          <w:sz w:val="24"/>
          <w:szCs w:val="24"/>
        </w:rPr>
        <w:t xml:space="preserve">, </w:t>
      </w:r>
      <w:r w:rsidR="0083763B">
        <w:rPr>
          <w:rFonts w:ascii="Times New Roman" w:hAnsi="Times New Roman"/>
          <w:sz w:val="24"/>
          <w:szCs w:val="24"/>
        </w:rPr>
        <w:t xml:space="preserve">от 2 ноября 2017 года </w:t>
      </w:r>
      <w:r w:rsidR="0083763B" w:rsidRPr="00477505">
        <w:rPr>
          <w:rFonts w:ascii="Times New Roman" w:hAnsi="Times New Roman"/>
          <w:sz w:val="24"/>
          <w:szCs w:val="24"/>
        </w:rPr>
        <w:t>№ 440-п</w:t>
      </w:r>
      <w:r w:rsidR="00BF5BCC" w:rsidRPr="00BF5BCC">
        <w:rPr>
          <w:rFonts w:ascii="Times New Roman" w:hAnsi="Times New Roman"/>
          <w:sz w:val="24"/>
          <w:szCs w:val="24"/>
        </w:rPr>
        <w:t>, от 25 октября 2018 года № 396-п</w:t>
      </w:r>
      <w:r w:rsidR="00BF69FA">
        <w:rPr>
          <w:rFonts w:ascii="Times New Roman" w:hAnsi="Times New Roman"/>
          <w:sz w:val="24"/>
          <w:szCs w:val="24"/>
        </w:rPr>
        <w:t>,</w:t>
      </w:r>
      <w:r w:rsidR="00BF69FA" w:rsidRPr="00BF69FA">
        <w:rPr>
          <w:rFonts w:ascii="Times New Roman" w:hAnsi="Times New Roman"/>
          <w:sz w:val="24"/>
          <w:szCs w:val="24"/>
        </w:rPr>
        <w:t xml:space="preserve"> </w:t>
      </w:r>
      <w:r w:rsidR="00BF69FA" w:rsidRPr="00BF5BCC">
        <w:rPr>
          <w:rFonts w:ascii="Times New Roman" w:hAnsi="Times New Roman"/>
          <w:sz w:val="24"/>
          <w:szCs w:val="24"/>
        </w:rPr>
        <w:t xml:space="preserve">от </w:t>
      </w:r>
      <w:r w:rsidR="00BF69FA">
        <w:rPr>
          <w:rFonts w:ascii="Times New Roman" w:hAnsi="Times New Roman"/>
          <w:sz w:val="24"/>
          <w:szCs w:val="24"/>
        </w:rPr>
        <w:t>1</w:t>
      </w:r>
      <w:r w:rsidR="009B7BA3" w:rsidRPr="009B7BA3">
        <w:rPr>
          <w:rFonts w:ascii="Times New Roman" w:hAnsi="Times New Roman"/>
          <w:sz w:val="24"/>
          <w:szCs w:val="24"/>
        </w:rPr>
        <w:t>4</w:t>
      </w:r>
      <w:r w:rsidR="00BF69FA">
        <w:rPr>
          <w:rFonts w:ascii="Times New Roman" w:hAnsi="Times New Roman"/>
          <w:sz w:val="24"/>
          <w:szCs w:val="24"/>
        </w:rPr>
        <w:t xml:space="preserve"> дека</w:t>
      </w:r>
      <w:r w:rsidR="00BF69FA" w:rsidRPr="00BF5BCC">
        <w:rPr>
          <w:rFonts w:ascii="Times New Roman" w:hAnsi="Times New Roman"/>
          <w:sz w:val="24"/>
          <w:szCs w:val="24"/>
        </w:rPr>
        <w:t xml:space="preserve">бря 2018 года № </w:t>
      </w:r>
      <w:r w:rsidR="009B7BA3" w:rsidRPr="009B7BA3">
        <w:rPr>
          <w:rFonts w:ascii="Times New Roman" w:hAnsi="Times New Roman"/>
          <w:sz w:val="24"/>
          <w:szCs w:val="24"/>
        </w:rPr>
        <w:t>468-</w:t>
      </w:r>
      <w:r w:rsidR="009B7BA3">
        <w:rPr>
          <w:rFonts w:ascii="Times New Roman" w:hAnsi="Times New Roman"/>
          <w:sz w:val="24"/>
          <w:szCs w:val="24"/>
        </w:rPr>
        <w:t>п</w:t>
      </w:r>
      <w:r w:rsidR="0083763B" w:rsidRPr="00477505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W w:w="10010" w:type="dxa"/>
        <w:tblLook w:val="04A0" w:firstRow="1" w:lastRow="0" w:firstColumn="1" w:lastColumn="0" w:noHBand="0" w:noVBand="1"/>
      </w:tblPr>
      <w:tblGrid>
        <w:gridCol w:w="10105"/>
        <w:gridCol w:w="222"/>
        <w:gridCol w:w="222"/>
      </w:tblGrid>
      <w:tr w:rsidR="00E63580" w:rsidRPr="005F7E81" w:rsidTr="00993AF9">
        <w:trPr>
          <w:trHeight w:val="339"/>
        </w:trPr>
        <w:tc>
          <w:tcPr>
            <w:tcW w:w="9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D5234" w:rsidRPr="000A2048" w:rsidRDefault="00CD5234" w:rsidP="00CD5234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W w:w="9889" w:type="dxa"/>
              <w:tblLook w:val="04A0" w:firstRow="1" w:lastRow="0" w:firstColumn="1" w:lastColumn="0" w:noHBand="0" w:noVBand="1"/>
            </w:tblPr>
            <w:tblGrid>
              <w:gridCol w:w="2957"/>
              <w:gridCol w:w="428"/>
              <w:gridCol w:w="6504"/>
            </w:tblGrid>
            <w:tr w:rsidR="00CD5234" w:rsidRPr="005F7E81" w:rsidTr="00B60D94">
              <w:trPr>
                <w:trHeight w:val="634"/>
              </w:trPr>
              <w:tc>
                <w:tcPr>
                  <w:tcW w:w="295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Добровольский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Алексей Альбертович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Фучежи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Александр Петрович</w:t>
                  </w:r>
                </w:p>
              </w:tc>
              <w:tc>
                <w:tcPr>
                  <w:tcW w:w="4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650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д</w:t>
                  </w: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иректор Департамента здравоохранения Ханты-Мансийского автономного округа – Югры, председатель комиссии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директор Территориального фонда обязательного медицинского страхования Ханты-Мансийского автономного округа – Югры, секретарь комиссии</w:t>
                  </w:r>
                </w:p>
              </w:tc>
            </w:tr>
            <w:tr w:rsidR="00CD5234" w:rsidRPr="005F7E81" w:rsidTr="00B60D94">
              <w:trPr>
                <w:trHeight w:val="634"/>
              </w:trPr>
              <w:tc>
                <w:tcPr>
                  <w:tcW w:w="295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Нигматулин</w:t>
                  </w: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br/>
                    <w:t>Владислав Анварович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Смирнов</w:t>
                  </w: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Владимир Альбертович</w:t>
                  </w: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Кутефа</w:t>
                  </w: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Елена Ивановна</w:t>
                  </w: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83763B" w:rsidRDefault="0083763B" w:rsidP="0083763B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Полухин</w:t>
                  </w:r>
                </w:p>
                <w:p w:rsidR="0083763B" w:rsidRDefault="0083763B" w:rsidP="0083763B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Валерий Владимирович</w:t>
                  </w: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2B3ACE" w:rsidRPr="00CE5064" w:rsidRDefault="002B3ACE" w:rsidP="002B3ACE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Кузнецова</w:t>
                  </w:r>
                </w:p>
                <w:p w:rsidR="002B3ACE" w:rsidRDefault="002B3ACE" w:rsidP="002B3ACE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Инесса Юрьевна</w:t>
                  </w:r>
                </w:p>
                <w:p w:rsidR="002B3ACE" w:rsidRPr="005F7E81" w:rsidRDefault="002B3ACE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8164CD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:rsidR="002B3ACE" w:rsidRDefault="002B3ACE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2B3ACE" w:rsidRDefault="002B3ACE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2B3ACE" w:rsidRDefault="002B3ACE" w:rsidP="002B3ACE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8164CD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50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заместитель директора Департамента здравоохранения Ханты-Мансийского автономного округа – Югры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первый заместитель директора Территориального фонда обязательного медицинского страхования Ханты-Мансийского автономного округа – Югры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главный врач бюджетного учреждения Ханты-Мансийского автономного округа – Югры «Окружная клиническая больница»</w:t>
                  </w:r>
                </w:p>
                <w:p w:rsidR="00CD5234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2B3ACE" w:rsidRPr="002B3ACE" w:rsidRDefault="0083763B" w:rsidP="002B3AC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главный врач </w:t>
                  </w:r>
                  <w:r w:rsidR="002B3ACE" w:rsidRPr="002B3ACE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частн</w:t>
                  </w:r>
                  <w:r w:rsidR="00FC6D93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ого</w:t>
                  </w:r>
                  <w:r w:rsidR="002B3ACE" w:rsidRPr="002B3ACE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 учреждени</w:t>
                  </w:r>
                  <w:r w:rsidR="00FC6D93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я</w:t>
                  </w:r>
                  <w:r w:rsidR="002B3ACE" w:rsidRPr="002B3ACE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 здравоохранения </w:t>
                  </w:r>
                </w:p>
                <w:p w:rsidR="002B3ACE" w:rsidRDefault="002B3ACE" w:rsidP="008164CD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2B3ACE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"Клиническая больница "РЖД-Медицина" города Сургут")</w:t>
                  </w:r>
                </w:p>
                <w:p w:rsidR="002B3ACE" w:rsidRDefault="002B3ACE" w:rsidP="008164CD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2B3ACE" w:rsidRDefault="002B3ACE" w:rsidP="008164CD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CE5064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директор </w:t>
                  </w: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филиала </w:t>
                  </w:r>
                  <w:r w:rsidRPr="00CE5064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ООО «</w:t>
                  </w:r>
                  <w:r w:rsidR="00FC6D93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Капитал МС</w:t>
                  </w:r>
                  <w:r w:rsidR="008B442E">
                    <w:rPr>
                      <w:rFonts w:ascii="Times New Roman" w:eastAsia="SimSun" w:hAnsi="Times New Roman" w:cs="Times New Roman"/>
                      <w:sz w:val="24"/>
                      <w:szCs w:val="24"/>
                    </w:rPr>
                    <w:t>»</w:t>
                  </w:r>
                  <w:r w:rsidR="00BF69FA">
                    <w:rPr>
                      <w:rFonts w:ascii="Times New Roman" w:eastAsia="SimSun" w:hAnsi="Times New Roman" w:cs="Times New Roman"/>
                      <w:sz w:val="24"/>
                      <w:szCs w:val="24"/>
                    </w:rPr>
                    <w:t xml:space="preserve"> в Ханты-Мансийском автономном округе-Югре</w:t>
                  </w:r>
                </w:p>
                <w:p w:rsidR="00CD5234" w:rsidRPr="005F7E81" w:rsidRDefault="00CD5234" w:rsidP="008164CD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ab/>
                  </w:r>
                </w:p>
              </w:tc>
            </w:tr>
            <w:tr w:rsidR="00CD5234" w:rsidRPr="005F7E81" w:rsidTr="00B60D94">
              <w:trPr>
                <w:trHeight w:val="634"/>
              </w:trPr>
              <w:tc>
                <w:tcPr>
                  <w:tcW w:w="295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CD5234" w:rsidRPr="00361702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361702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Соловей</w:t>
                  </w: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361702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Максим Анатольевич</w:t>
                  </w: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Кичигин</w:t>
                  </w: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br/>
                    <w:t>Александр Васильевич</w:t>
                  </w: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425DF7" w:rsidRPr="005F7E81" w:rsidRDefault="00425DF7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650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CD5234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AA078C">
                    <w:rPr>
                      <w:rFonts w:ascii="Times New Roman" w:eastAsia="Times New Roman" w:hAnsi="Times New Roman" w:cs="Calibri"/>
                      <w:sz w:val="24"/>
                      <w:szCs w:val="24"/>
                    </w:rPr>
                    <w:t xml:space="preserve">директор Ханты-Мансийского филиала </w:t>
                  </w:r>
                  <w:r w:rsidRPr="00AA078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ООО «АльфаСтрахование-ОМС»</w:t>
                  </w:r>
                </w:p>
                <w:p w:rsidR="00CD5234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президент Некоммерческого партнерства «Ассоциация работников здравоохранения Ханты-Мансийского автономного округа – Югры»</w:t>
                  </w:r>
                </w:p>
              </w:tc>
            </w:tr>
            <w:tr w:rsidR="00CD5234" w:rsidRPr="005F7E81" w:rsidTr="00B60D94">
              <w:trPr>
                <w:trHeight w:val="634"/>
              </w:trPr>
              <w:tc>
                <w:tcPr>
                  <w:tcW w:w="295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83763B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Иванникова</w:t>
                  </w: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br/>
                  </w: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Елена Николаевна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Меньшикова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Оксана Геннадьевна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Суровов</w:t>
                  </w: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br/>
                    <w:t xml:space="preserve">Александр Андреевич </w:t>
                  </w:r>
                </w:p>
              </w:tc>
              <w:tc>
                <w:tcPr>
                  <w:tcW w:w="4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50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425DF7" w:rsidRPr="005F7E81" w:rsidRDefault="00425DF7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член Некоммерческого партнерства «Ассоциация работников здравоохранения Ханты-Мансийского автономного округа – Югры»</w:t>
                  </w:r>
                </w:p>
                <w:p w:rsidR="00CD5234" w:rsidRPr="00CD5234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trike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председатель окружной организации профсоюза работников здравоохранения Российской Федерации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председатель Сургутской территориальной организации профсоюза работников здравоохранения Российской Федерации</w:t>
                  </w: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ab/>
                  </w:r>
                </w:p>
              </w:tc>
            </w:tr>
          </w:tbl>
          <w:p w:rsidR="00E63580" w:rsidRPr="005F7E81" w:rsidRDefault="00E63580" w:rsidP="00CD523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63580" w:rsidRPr="005F7E81" w:rsidRDefault="00E63580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63580" w:rsidRPr="005F7E81" w:rsidRDefault="00E63580" w:rsidP="00707BCB">
            <w:pPr>
              <w:tabs>
                <w:tab w:val="left" w:pos="10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:rsidR="00E42E3B" w:rsidRDefault="00833AC0" w:rsidP="004D5182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7146EA" w:rsidRPr="00EA591B" w:rsidRDefault="00B21C32" w:rsidP="004D5182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9048FC" w:rsidRPr="00C27BB0">
        <w:rPr>
          <w:rFonts w:ascii="Times New Roman" w:hAnsi="Times New Roman" w:cs="Times New Roman"/>
          <w:sz w:val="24"/>
          <w:szCs w:val="24"/>
        </w:rPr>
        <w:t>К</w:t>
      </w:r>
      <w:r w:rsidR="00E915D5" w:rsidRPr="00C27BB0">
        <w:rPr>
          <w:rFonts w:ascii="Times New Roman" w:hAnsi="Times New Roman" w:cs="Times New Roman"/>
          <w:sz w:val="24"/>
          <w:szCs w:val="24"/>
        </w:rPr>
        <w:t xml:space="preserve">ворум для проведения заседания комиссии имеется, комиссия правомочна принимать </w:t>
      </w:r>
      <w:r w:rsidR="00E915D5" w:rsidRPr="00EA591B">
        <w:rPr>
          <w:rFonts w:ascii="Times New Roman" w:hAnsi="Times New Roman" w:cs="Times New Roman"/>
          <w:sz w:val="24"/>
          <w:szCs w:val="24"/>
        </w:rPr>
        <w:t>решения по всем вопросам повестки дня.</w:t>
      </w:r>
    </w:p>
    <w:p w:rsidR="0038300C" w:rsidRDefault="004E782F" w:rsidP="004B075C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EA591B">
        <w:rPr>
          <w:rFonts w:ascii="Times New Roman" w:hAnsi="Times New Roman" w:cs="Times New Roman"/>
          <w:sz w:val="24"/>
          <w:szCs w:val="24"/>
        </w:rPr>
        <w:tab/>
      </w:r>
      <w:r w:rsidRPr="00A71E93">
        <w:rPr>
          <w:rFonts w:ascii="Times New Roman" w:hAnsi="Times New Roman" w:cs="Times New Roman"/>
          <w:sz w:val="24"/>
          <w:szCs w:val="24"/>
        </w:rPr>
        <w:t>Приглашенные представители:</w:t>
      </w:r>
    </w:p>
    <w:p w:rsidR="009B30A0" w:rsidRDefault="00BF69FA" w:rsidP="005E5FE8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ab/>
      </w:r>
      <w:bookmarkStart w:id="0" w:name="_GoBack"/>
      <w:bookmarkEnd w:id="0"/>
      <w:r w:rsidR="007E750B" w:rsidRPr="00A71E93">
        <w:rPr>
          <w:rFonts w:ascii="Times New Roman" w:hAnsi="Times New Roman" w:cs="Times New Roman"/>
          <w:sz w:val="24"/>
          <w:szCs w:val="24"/>
        </w:rPr>
        <w:t>ТФОМС</w:t>
      </w:r>
      <w:r w:rsidR="00E915D5" w:rsidRPr="00A71E93">
        <w:rPr>
          <w:rFonts w:ascii="Times New Roman" w:hAnsi="Times New Roman" w:cs="Times New Roman"/>
          <w:sz w:val="24"/>
          <w:szCs w:val="24"/>
        </w:rPr>
        <w:t xml:space="preserve"> Югры:</w:t>
      </w:r>
    </w:p>
    <w:p w:rsidR="00AB0DCB" w:rsidRDefault="00AB0DCB" w:rsidP="00AB0DC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71E93">
        <w:rPr>
          <w:rFonts w:ascii="Times New Roman" w:hAnsi="Times New Roman" w:cs="Times New Roman"/>
          <w:sz w:val="24"/>
          <w:szCs w:val="24"/>
        </w:rPr>
        <w:t>Святченко Д.К. – заместитель директора;</w:t>
      </w:r>
    </w:p>
    <w:p w:rsidR="00AB0DCB" w:rsidRPr="00A71E93" w:rsidRDefault="00AB0DCB" w:rsidP="00AB0DC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46658">
        <w:rPr>
          <w:rFonts w:ascii="Times New Roman" w:hAnsi="Times New Roman" w:cs="Times New Roman"/>
          <w:sz w:val="24"/>
          <w:szCs w:val="24"/>
        </w:rPr>
        <w:t>Часовских Т.Л. – начальник финансово-экономического управления</w:t>
      </w:r>
      <w:r w:rsidRPr="00046658">
        <w:rPr>
          <w:rFonts w:ascii="Times New Roman" w:hAnsi="Times New Roman"/>
          <w:sz w:val="24"/>
          <w:szCs w:val="24"/>
        </w:rPr>
        <w:t>;</w:t>
      </w:r>
    </w:p>
    <w:p w:rsidR="00D70FC8" w:rsidRDefault="0083763B" w:rsidP="00C27BB0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A71E93">
        <w:rPr>
          <w:rFonts w:ascii="Times New Roman" w:hAnsi="Times New Roman" w:cs="Times New Roman"/>
          <w:sz w:val="24"/>
          <w:szCs w:val="24"/>
        </w:rPr>
        <w:tab/>
      </w:r>
      <w:r w:rsidR="005127FD" w:rsidRPr="00A71E93">
        <w:rPr>
          <w:rFonts w:ascii="Times New Roman" w:hAnsi="Times New Roman" w:cs="Times New Roman"/>
          <w:sz w:val="24"/>
          <w:szCs w:val="24"/>
        </w:rPr>
        <w:t>Наумов С.А. – начальник отдела формирования тарифов и экономического обоснования территориальной программы обязательного медицинского страхования финансово-экономического управления</w:t>
      </w:r>
      <w:r w:rsidR="005047CF">
        <w:rPr>
          <w:rFonts w:ascii="Times New Roman" w:hAnsi="Times New Roman" w:cs="Times New Roman"/>
          <w:sz w:val="24"/>
          <w:szCs w:val="24"/>
        </w:rPr>
        <w:t>;</w:t>
      </w:r>
    </w:p>
    <w:p w:rsidR="005047CF" w:rsidRPr="00046658" w:rsidRDefault="005047CF" w:rsidP="00C27BB0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C546B1" w:rsidRDefault="00C546B1" w:rsidP="00C546B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D4326">
        <w:rPr>
          <w:rFonts w:ascii="Times New Roman" w:hAnsi="Times New Roman" w:cs="Times New Roman"/>
          <w:sz w:val="24"/>
          <w:szCs w:val="24"/>
        </w:rPr>
        <w:t>Повестка заседания:</w:t>
      </w:r>
    </w:p>
    <w:p w:rsidR="00C546B1" w:rsidRDefault="00C546B1" w:rsidP="00C546B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546B1" w:rsidRPr="00EA03F8" w:rsidRDefault="008F376D" w:rsidP="00C546B1">
      <w:pPr>
        <w:pStyle w:val="a3"/>
        <w:numPr>
          <w:ilvl w:val="0"/>
          <w:numId w:val="2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F376D">
        <w:rPr>
          <w:rFonts w:ascii="Times New Roman" w:eastAsia="Times New Roman" w:hAnsi="Times New Roman" w:cs="Times New Roman"/>
          <w:sz w:val="24"/>
          <w:szCs w:val="24"/>
        </w:rPr>
        <w:t>Рассмотрение и утверждение Тарифного соглашения в системе обязательного медицинского страхования Ханты-Мансийского автономного округа – Югры на 2019 год</w:t>
      </w:r>
      <w:r w:rsidRPr="008F376D">
        <w:rPr>
          <w:rFonts w:ascii="Times New Roman" w:eastAsia="Times New Roman" w:hAnsi="Times New Roman" w:cs="Times New Roman"/>
          <w:sz w:val="28"/>
          <w:szCs w:val="28"/>
        </w:rPr>
        <w:t>.</w:t>
      </w:r>
      <w:r w:rsidR="00C546B1" w:rsidRPr="00C546B1"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</w:p>
    <w:p w:rsidR="00EA03F8" w:rsidRPr="00C546B1" w:rsidRDefault="00EA03F8" w:rsidP="00EA03F8">
      <w:pPr>
        <w:pStyle w:val="a3"/>
        <w:numPr>
          <w:ilvl w:val="0"/>
          <w:numId w:val="23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Распределение </w:t>
      </w:r>
      <w:r w:rsidRPr="006752D7">
        <w:rPr>
          <w:rFonts w:ascii="Times New Roman" w:hAnsi="Times New Roman" w:cs="Times New Roman"/>
          <w:sz w:val="24"/>
          <w:szCs w:val="24"/>
        </w:rPr>
        <w:t>объёмов предоставления медицинской помощи и соотв</w:t>
      </w:r>
      <w:r>
        <w:rPr>
          <w:rFonts w:ascii="Times New Roman" w:hAnsi="Times New Roman" w:cs="Times New Roman"/>
          <w:sz w:val="24"/>
          <w:szCs w:val="24"/>
        </w:rPr>
        <w:t>етствующих им финансовых средств между</w:t>
      </w:r>
      <w:r w:rsidRPr="006752D7">
        <w:rPr>
          <w:rFonts w:ascii="Times New Roman" w:hAnsi="Times New Roman" w:cs="Times New Roman"/>
          <w:sz w:val="24"/>
          <w:szCs w:val="24"/>
        </w:rPr>
        <w:t xml:space="preserve"> медицинскими организациями и страховыми медицинскими организациями, осуществляющими деятельность в системе </w:t>
      </w:r>
      <w:r w:rsidRPr="00C546B1">
        <w:rPr>
          <w:rFonts w:ascii="Times New Roman" w:hAnsi="Times New Roman" w:cs="Times New Roman"/>
          <w:sz w:val="24"/>
          <w:szCs w:val="24"/>
        </w:rPr>
        <w:t>обязательного медицинского страхования Ханты-Мансийского автономного округа – Югры на 2019 год.</w:t>
      </w:r>
    </w:p>
    <w:p w:rsidR="00C546B1" w:rsidRPr="00C546B1" w:rsidRDefault="00C546B1" w:rsidP="00C546B1">
      <w:pPr>
        <w:pStyle w:val="a3"/>
        <w:spacing w:after="0" w:line="240" w:lineRule="auto"/>
        <w:ind w:left="1418"/>
        <w:jc w:val="both"/>
        <w:rPr>
          <w:rFonts w:ascii="Times New Roman" w:hAnsi="Times New Roman" w:cs="Times New Roman"/>
          <w:sz w:val="24"/>
          <w:szCs w:val="24"/>
        </w:rPr>
      </w:pPr>
    </w:p>
    <w:p w:rsidR="00EA03F8" w:rsidRPr="008968DC" w:rsidRDefault="00EA03F8" w:rsidP="00EA03F8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 w:rsidR="008F376D">
        <w:rPr>
          <w:rFonts w:ascii="Times New Roman" w:hAnsi="Times New Roman" w:cs="Times New Roman"/>
          <w:b/>
          <w:sz w:val="24"/>
          <w:szCs w:val="24"/>
        </w:rPr>
        <w:t>Первый</w:t>
      </w:r>
      <w:r w:rsidR="00C546B1" w:rsidRPr="00EA03F8">
        <w:rPr>
          <w:rFonts w:ascii="Times New Roman" w:hAnsi="Times New Roman" w:cs="Times New Roman"/>
          <w:b/>
          <w:sz w:val="24"/>
          <w:szCs w:val="24"/>
        </w:rPr>
        <w:t xml:space="preserve"> вопрос: </w:t>
      </w:r>
      <w:r w:rsidRPr="008968DC">
        <w:rPr>
          <w:rFonts w:ascii="Times New Roman" w:hAnsi="Times New Roman"/>
          <w:sz w:val="24"/>
          <w:szCs w:val="24"/>
        </w:rPr>
        <w:t>Рассмотрение и утверждение Тарифного соглашения в системе обязательного медицинского страхования Ханты-Мансийского автономного округа – Югры на 201</w:t>
      </w:r>
      <w:r>
        <w:rPr>
          <w:rFonts w:ascii="Times New Roman" w:hAnsi="Times New Roman"/>
          <w:sz w:val="24"/>
          <w:szCs w:val="24"/>
        </w:rPr>
        <w:t>9</w:t>
      </w:r>
      <w:r w:rsidRPr="008968DC">
        <w:rPr>
          <w:rFonts w:ascii="Times New Roman" w:hAnsi="Times New Roman"/>
          <w:sz w:val="24"/>
          <w:szCs w:val="24"/>
        </w:rPr>
        <w:t xml:space="preserve"> год.</w:t>
      </w:r>
    </w:p>
    <w:p w:rsidR="00EA03F8" w:rsidRPr="008818D5" w:rsidRDefault="00EA03F8" w:rsidP="00EA03F8">
      <w:pPr>
        <w:spacing w:after="0" w:line="240" w:lineRule="auto"/>
        <w:ind w:firstLine="705"/>
        <w:jc w:val="both"/>
        <w:rPr>
          <w:rFonts w:ascii="Times New Roman" w:hAnsi="Times New Roman"/>
          <w:sz w:val="24"/>
          <w:szCs w:val="24"/>
        </w:rPr>
      </w:pPr>
      <w:r w:rsidRPr="0082275A">
        <w:rPr>
          <w:rFonts w:ascii="Times New Roman" w:hAnsi="Times New Roman" w:cs="Times New Roman"/>
          <w:b/>
          <w:sz w:val="24"/>
          <w:szCs w:val="24"/>
        </w:rPr>
        <w:t xml:space="preserve">Слушали: </w:t>
      </w:r>
      <w:r w:rsidRPr="0082275A">
        <w:rPr>
          <w:rFonts w:ascii="Times New Roman" w:hAnsi="Times New Roman" w:cs="Times New Roman"/>
          <w:sz w:val="24"/>
          <w:szCs w:val="24"/>
        </w:rPr>
        <w:t>Фучежи</w:t>
      </w:r>
      <w:r w:rsidRPr="008818D5">
        <w:rPr>
          <w:rFonts w:ascii="Times New Roman" w:hAnsi="Times New Roman" w:cs="Times New Roman"/>
          <w:sz w:val="24"/>
          <w:szCs w:val="24"/>
        </w:rPr>
        <w:t xml:space="preserve"> А.П., который представил на рассмотрение и утверждение проект </w:t>
      </w:r>
      <w:r w:rsidRPr="008818D5">
        <w:rPr>
          <w:rFonts w:ascii="Times New Roman" w:hAnsi="Times New Roman"/>
          <w:sz w:val="24"/>
          <w:szCs w:val="24"/>
        </w:rPr>
        <w:t>Тарифного соглашения в системе обязательного медицинского страхования Ханты-Мансийского автономного округа – Югры на 201</w:t>
      </w:r>
      <w:r>
        <w:rPr>
          <w:rFonts w:ascii="Times New Roman" w:hAnsi="Times New Roman"/>
          <w:sz w:val="24"/>
          <w:szCs w:val="24"/>
        </w:rPr>
        <w:t>9</w:t>
      </w:r>
      <w:r w:rsidRPr="008818D5">
        <w:rPr>
          <w:rFonts w:ascii="Times New Roman" w:hAnsi="Times New Roman"/>
          <w:sz w:val="24"/>
          <w:szCs w:val="24"/>
        </w:rPr>
        <w:t xml:space="preserve"> год (с приложениями 1-</w:t>
      </w:r>
      <w:r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>3</w:t>
      </w:r>
      <w:r w:rsidRPr="008818D5">
        <w:rPr>
          <w:rFonts w:ascii="Times New Roman" w:hAnsi="Times New Roman"/>
          <w:sz w:val="24"/>
          <w:szCs w:val="24"/>
        </w:rPr>
        <w:t>) (далее – Тарифное соглашение).</w:t>
      </w:r>
    </w:p>
    <w:p w:rsidR="00EA03F8" w:rsidRPr="00DB3A0B" w:rsidRDefault="00EA03F8" w:rsidP="00EA03F8">
      <w:pPr>
        <w:pStyle w:val="a3"/>
        <w:spacing w:after="0" w:line="240" w:lineRule="auto"/>
        <w:ind w:left="0" w:firstLine="705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818D5">
        <w:rPr>
          <w:rFonts w:ascii="Times New Roman" w:hAnsi="Times New Roman"/>
          <w:b/>
          <w:sz w:val="24"/>
          <w:szCs w:val="24"/>
        </w:rPr>
        <w:t>Выступили:</w:t>
      </w:r>
      <w:r w:rsidRPr="008818D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Смирнов В.А</w:t>
      </w:r>
      <w:r w:rsidRPr="008818D5">
        <w:rPr>
          <w:rFonts w:ascii="Times New Roman" w:hAnsi="Times New Roman"/>
          <w:sz w:val="24"/>
          <w:szCs w:val="24"/>
        </w:rPr>
        <w:t xml:space="preserve">., </w:t>
      </w:r>
      <w:r>
        <w:rPr>
          <w:rFonts w:ascii="Times New Roman" w:hAnsi="Times New Roman"/>
          <w:sz w:val="24"/>
          <w:szCs w:val="24"/>
        </w:rPr>
        <w:t xml:space="preserve">Часовских Т.Л., </w:t>
      </w:r>
      <w:r w:rsidRPr="008818D5">
        <w:rPr>
          <w:rFonts w:ascii="Times New Roman" w:hAnsi="Times New Roman"/>
          <w:sz w:val="24"/>
          <w:szCs w:val="24"/>
        </w:rPr>
        <w:t>котор</w:t>
      </w:r>
      <w:r>
        <w:rPr>
          <w:rFonts w:ascii="Times New Roman" w:hAnsi="Times New Roman"/>
          <w:sz w:val="24"/>
          <w:szCs w:val="24"/>
        </w:rPr>
        <w:t>ые</w:t>
      </w:r>
      <w:r w:rsidRPr="008818D5">
        <w:rPr>
          <w:rFonts w:ascii="Times New Roman" w:hAnsi="Times New Roman"/>
          <w:sz w:val="24"/>
          <w:szCs w:val="24"/>
        </w:rPr>
        <w:t xml:space="preserve"> отразил</w:t>
      </w:r>
      <w:r>
        <w:rPr>
          <w:rFonts w:ascii="Times New Roman" w:hAnsi="Times New Roman"/>
          <w:sz w:val="24"/>
          <w:szCs w:val="24"/>
        </w:rPr>
        <w:t>и</w:t>
      </w:r>
      <w:r w:rsidRPr="008818D5">
        <w:rPr>
          <w:rFonts w:ascii="Times New Roman" w:hAnsi="Times New Roman"/>
          <w:sz w:val="24"/>
          <w:szCs w:val="24"/>
        </w:rPr>
        <w:t xml:space="preserve"> основные моменты Тарифного соглашения.</w:t>
      </w:r>
    </w:p>
    <w:p w:rsidR="00EA03F8" w:rsidRPr="00F47969" w:rsidRDefault="00EA03F8" w:rsidP="00EA03F8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47969">
        <w:rPr>
          <w:rFonts w:ascii="Times New Roman" w:hAnsi="Times New Roman" w:cs="Times New Roman"/>
          <w:b/>
          <w:sz w:val="24"/>
          <w:szCs w:val="24"/>
        </w:rPr>
        <w:t xml:space="preserve">По результатам голосования принято решение по </w:t>
      </w:r>
      <w:r w:rsidR="008F376D">
        <w:rPr>
          <w:rFonts w:ascii="Times New Roman" w:hAnsi="Times New Roman" w:cs="Times New Roman"/>
          <w:b/>
          <w:sz w:val="24"/>
          <w:szCs w:val="24"/>
        </w:rPr>
        <w:t>первому</w:t>
      </w:r>
      <w:r w:rsidRPr="00F47969">
        <w:rPr>
          <w:rFonts w:ascii="Times New Roman" w:hAnsi="Times New Roman" w:cs="Times New Roman"/>
          <w:b/>
          <w:sz w:val="24"/>
          <w:szCs w:val="24"/>
        </w:rPr>
        <w:t xml:space="preserve"> вопросу повестки дня</w:t>
      </w:r>
      <w:r w:rsidRPr="00F47969">
        <w:rPr>
          <w:rFonts w:ascii="Times New Roman" w:hAnsi="Times New Roman" w:cs="Times New Roman"/>
          <w:sz w:val="24"/>
          <w:szCs w:val="24"/>
        </w:rPr>
        <w:t>:</w:t>
      </w:r>
    </w:p>
    <w:p w:rsidR="00EA03F8" w:rsidRDefault="00EA03F8" w:rsidP="00EA03F8">
      <w:pPr>
        <w:pStyle w:val="a3"/>
        <w:spacing w:after="0" w:line="240" w:lineRule="auto"/>
        <w:ind w:left="0" w:firstLine="70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Pr="00F47969">
        <w:rPr>
          <w:rFonts w:ascii="Times New Roman" w:hAnsi="Times New Roman" w:cs="Times New Roman"/>
          <w:sz w:val="24"/>
          <w:szCs w:val="24"/>
        </w:rPr>
        <w:t>.1.</w:t>
      </w:r>
      <w:r w:rsidRPr="00F47969">
        <w:rPr>
          <w:rFonts w:ascii="Times New Roman" w:hAnsi="Times New Roman" w:cs="Times New Roman"/>
          <w:sz w:val="24"/>
          <w:szCs w:val="24"/>
        </w:rPr>
        <w:tab/>
      </w:r>
      <w:r w:rsidRPr="00F47969">
        <w:rPr>
          <w:rFonts w:ascii="Times New Roman" w:hAnsi="Times New Roman"/>
          <w:sz w:val="24"/>
          <w:szCs w:val="24"/>
        </w:rPr>
        <w:t xml:space="preserve">Утвердить </w:t>
      </w:r>
      <w:r w:rsidRPr="008968DC">
        <w:rPr>
          <w:rFonts w:ascii="Times New Roman" w:hAnsi="Times New Roman"/>
          <w:sz w:val="24"/>
          <w:szCs w:val="24"/>
        </w:rPr>
        <w:t>Тарифно</w:t>
      </w:r>
      <w:r>
        <w:rPr>
          <w:rFonts w:ascii="Times New Roman" w:hAnsi="Times New Roman"/>
          <w:sz w:val="24"/>
          <w:szCs w:val="24"/>
        </w:rPr>
        <w:t>е</w:t>
      </w:r>
      <w:r w:rsidRPr="008968DC">
        <w:rPr>
          <w:rFonts w:ascii="Times New Roman" w:hAnsi="Times New Roman"/>
          <w:sz w:val="24"/>
          <w:szCs w:val="24"/>
        </w:rPr>
        <w:t xml:space="preserve"> соглашени</w:t>
      </w:r>
      <w:r>
        <w:rPr>
          <w:rFonts w:ascii="Times New Roman" w:hAnsi="Times New Roman"/>
          <w:sz w:val="24"/>
          <w:szCs w:val="24"/>
        </w:rPr>
        <w:t>е</w:t>
      </w:r>
      <w:r w:rsidRPr="008968DC">
        <w:rPr>
          <w:rFonts w:ascii="Times New Roman" w:hAnsi="Times New Roman"/>
          <w:sz w:val="24"/>
          <w:szCs w:val="24"/>
        </w:rPr>
        <w:t xml:space="preserve"> в системе обязательного медицинского страхования Ханты-Мансийского автоно</w:t>
      </w:r>
      <w:r>
        <w:rPr>
          <w:rFonts w:ascii="Times New Roman" w:hAnsi="Times New Roman"/>
          <w:sz w:val="24"/>
          <w:szCs w:val="24"/>
        </w:rPr>
        <w:t>много округа – Югры на 201</w:t>
      </w:r>
      <w:r>
        <w:rPr>
          <w:rFonts w:ascii="Times New Roman" w:hAnsi="Times New Roman"/>
          <w:sz w:val="24"/>
          <w:szCs w:val="24"/>
        </w:rPr>
        <w:t>9</w:t>
      </w:r>
      <w:r>
        <w:rPr>
          <w:rFonts w:ascii="Times New Roman" w:hAnsi="Times New Roman"/>
          <w:sz w:val="24"/>
          <w:szCs w:val="24"/>
        </w:rPr>
        <w:t xml:space="preserve"> год</w:t>
      </w:r>
      <w:r w:rsidRPr="00DB3A0B">
        <w:rPr>
          <w:rFonts w:ascii="Times New Roman" w:hAnsi="Times New Roman"/>
          <w:sz w:val="24"/>
          <w:szCs w:val="24"/>
        </w:rPr>
        <w:t xml:space="preserve"> (с </w:t>
      </w:r>
      <w:r w:rsidRPr="0082275A">
        <w:rPr>
          <w:rFonts w:ascii="Times New Roman" w:hAnsi="Times New Roman"/>
          <w:sz w:val="24"/>
          <w:szCs w:val="24"/>
        </w:rPr>
        <w:t>приложениями 1-</w:t>
      </w:r>
      <w:r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>3</w:t>
      </w:r>
      <w:r w:rsidRPr="0082275A">
        <w:rPr>
          <w:rFonts w:ascii="Times New Roman" w:hAnsi="Times New Roman"/>
          <w:sz w:val="24"/>
          <w:szCs w:val="24"/>
        </w:rPr>
        <w:t>).</w:t>
      </w:r>
    </w:p>
    <w:p w:rsidR="00EA03F8" w:rsidRPr="002B7D24" w:rsidRDefault="00EA03F8" w:rsidP="00EA03F8">
      <w:pPr>
        <w:pStyle w:val="a3"/>
        <w:spacing w:after="0" w:line="240" w:lineRule="auto"/>
        <w:ind w:left="0" w:firstLine="70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Pr="00275A83">
        <w:rPr>
          <w:rFonts w:ascii="Times New Roman" w:hAnsi="Times New Roman"/>
          <w:sz w:val="24"/>
          <w:szCs w:val="24"/>
        </w:rPr>
        <w:t xml:space="preserve">.2. </w:t>
      </w:r>
      <w:r w:rsidRPr="00CF02B4">
        <w:rPr>
          <w:rFonts w:ascii="Times New Roman" w:hAnsi="Times New Roman"/>
          <w:sz w:val="24"/>
          <w:szCs w:val="24"/>
        </w:rPr>
        <w:t>Тарифное соглашение вступает в силу с 01 января 201</w:t>
      </w:r>
      <w:r>
        <w:rPr>
          <w:rFonts w:ascii="Times New Roman" w:hAnsi="Times New Roman"/>
          <w:sz w:val="24"/>
          <w:szCs w:val="24"/>
        </w:rPr>
        <w:t>9</w:t>
      </w:r>
      <w:r w:rsidRPr="00CF02B4">
        <w:rPr>
          <w:rFonts w:ascii="Times New Roman" w:hAnsi="Times New Roman"/>
          <w:sz w:val="24"/>
          <w:szCs w:val="24"/>
        </w:rPr>
        <w:t xml:space="preserve"> года, действует до 31 декабря 201</w:t>
      </w:r>
      <w:r>
        <w:rPr>
          <w:rFonts w:ascii="Times New Roman" w:hAnsi="Times New Roman"/>
          <w:sz w:val="24"/>
          <w:szCs w:val="24"/>
        </w:rPr>
        <w:t>9</w:t>
      </w:r>
      <w:r>
        <w:rPr>
          <w:rFonts w:ascii="Times New Roman" w:hAnsi="Times New Roman"/>
          <w:sz w:val="24"/>
          <w:szCs w:val="24"/>
        </w:rPr>
        <w:t xml:space="preserve"> года включительно</w:t>
      </w:r>
      <w:r w:rsidRPr="00CF02B4">
        <w:rPr>
          <w:rFonts w:ascii="Times New Roman" w:hAnsi="Times New Roman"/>
          <w:sz w:val="24"/>
          <w:szCs w:val="24"/>
        </w:rPr>
        <w:t xml:space="preserve"> </w:t>
      </w:r>
      <w:r w:rsidRPr="00CF02B4">
        <w:rPr>
          <w:rFonts w:ascii="Times New Roman" w:hAnsi="Times New Roman"/>
          <w:bCs/>
          <w:sz w:val="24"/>
          <w:szCs w:val="24"/>
        </w:rPr>
        <w:t>и применяется при расчётах за случаи оказания медицинской помощи, завершенные после 01 января 201</w:t>
      </w:r>
      <w:r>
        <w:rPr>
          <w:rFonts w:ascii="Times New Roman" w:hAnsi="Times New Roman"/>
          <w:bCs/>
          <w:sz w:val="24"/>
          <w:szCs w:val="24"/>
        </w:rPr>
        <w:t>9</w:t>
      </w:r>
      <w:r w:rsidRPr="00CF02B4">
        <w:rPr>
          <w:rFonts w:ascii="Times New Roman" w:hAnsi="Times New Roman"/>
          <w:bCs/>
          <w:sz w:val="24"/>
          <w:szCs w:val="24"/>
        </w:rPr>
        <w:t xml:space="preserve"> года, в том числе начатые ранее</w:t>
      </w:r>
      <w:r w:rsidRPr="00275A83">
        <w:rPr>
          <w:rFonts w:ascii="Times New Roman" w:hAnsi="Times New Roman"/>
          <w:sz w:val="24"/>
          <w:szCs w:val="24"/>
        </w:rPr>
        <w:t>.</w:t>
      </w:r>
    </w:p>
    <w:p w:rsidR="00AB0DCB" w:rsidRDefault="00EA03F8" w:rsidP="00EA03F8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 w:rsidRPr="002F02C3">
        <w:rPr>
          <w:rFonts w:ascii="Times New Roman" w:hAnsi="Times New Roman" w:cs="Times New Roman"/>
          <w:b/>
          <w:sz w:val="24"/>
          <w:szCs w:val="24"/>
        </w:rPr>
        <w:t>Голосовали: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76668">
        <w:rPr>
          <w:rFonts w:ascii="Times New Roman" w:hAnsi="Times New Roman" w:cs="Times New Roman"/>
          <w:sz w:val="24"/>
          <w:szCs w:val="24"/>
        </w:rPr>
        <w:t xml:space="preserve">ЗА - </w:t>
      </w:r>
      <w:r>
        <w:rPr>
          <w:rFonts w:ascii="Times New Roman" w:hAnsi="Times New Roman" w:cs="Times New Roman"/>
          <w:sz w:val="24"/>
          <w:szCs w:val="24"/>
        </w:rPr>
        <w:t>10</w:t>
      </w:r>
      <w:proofErr w:type="gramStart"/>
      <w:r w:rsidRPr="00776668">
        <w:rPr>
          <w:rFonts w:ascii="Times New Roman" w:hAnsi="Times New Roman" w:cs="Times New Roman"/>
          <w:sz w:val="24"/>
          <w:szCs w:val="24"/>
        </w:rPr>
        <w:t>, Против</w:t>
      </w:r>
      <w:proofErr w:type="gramEnd"/>
      <w:r w:rsidRPr="00776668">
        <w:rPr>
          <w:rFonts w:ascii="Times New Roman" w:hAnsi="Times New Roman" w:cs="Times New Roman"/>
          <w:sz w:val="24"/>
          <w:szCs w:val="24"/>
        </w:rPr>
        <w:t xml:space="preserve"> - 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776668">
        <w:rPr>
          <w:rFonts w:ascii="Times New Roman" w:hAnsi="Times New Roman" w:cs="Times New Roman"/>
          <w:sz w:val="24"/>
          <w:szCs w:val="24"/>
        </w:rPr>
        <w:t xml:space="preserve">, Воздержались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77666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0</w:t>
      </w:r>
      <w:r w:rsidR="008F376D">
        <w:rPr>
          <w:rFonts w:ascii="Times New Roman" w:hAnsi="Times New Roman" w:cs="Times New Roman"/>
          <w:sz w:val="24"/>
          <w:szCs w:val="24"/>
        </w:rPr>
        <w:t>.</w:t>
      </w:r>
    </w:p>
    <w:p w:rsidR="008F376D" w:rsidRDefault="008F376D" w:rsidP="00EA03F8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</w:p>
    <w:p w:rsidR="008F376D" w:rsidRPr="00EA03F8" w:rsidRDefault="008F376D" w:rsidP="008F376D">
      <w:pPr>
        <w:spacing w:after="0" w:line="240" w:lineRule="auto"/>
        <w:ind w:firstLine="70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Второй</w:t>
      </w:r>
      <w:r w:rsidRPr="0094321F">
        <w:rPr>
          <w:rFonts w:ascii="Times New Roman" w:hAnsi="Times New Roman" w:cs="Times New Roman"/>
          <w:b/>
          <w:sz w:val="24"/>
          <w:szCs w:val="24"/>
        </w:rPr>
        <w:t xml:space="preserve"> вопрос: </w:t>
      </w:r>
      <w:r w:rsidRPr="0094321F">
        <w:rPr>
          <w:rFonts w:ascii="Times New Roman" w:hAnsi="Times New Roman"/>
          <w:color w:val="000000"/>
          <w:sz w:val="24"/>
          <w:szCs w:val="24"/>
        </w:rPr>
        <w:t xml:space="preserve">Распределение </w:t>
      </w:r>
      <w:r w:rsidRPr="0094321F">
        <w:rPr>
          <w:rFonts w:ascii="Times New Roman" w:hAnsi="Times New Roman" w:cs="Times New Roman"/>
          <w:sz w:val="24"/>
          <w:szCs w:val="24"/>
        </w:rPr>
        <w:t xml:space="preserve">объёмов предоставления медицинской помощи и соответствующих им финансовых средств между медицинскими организациями и страховыми медицинскими организациями, </w:t>
      </w:r>
      <w:r w:rsidRPr="00EA03F8">
        <w:rPr>
          <w:rFonts w:ascii="Times New Roman" w:hAnsi="Times New Roman" w:cs="Times New Roman"/>
          <w:sz w:val="24"/>
          <w:szCs w:val="24"/>
        </w:rPr>
        <w:t>осуществляющими деятельность в системе обязательного медицинского страхования Ханты-Мансийского автономного округа – Югры на 2019 год.</w:t>
      </w:r>
    </w:p>
    <w:p w:rsidR="008F376D" w:rsidRPr="00EA03F8" w:rsidRDefault="008F376D" w:rsidP="008F376D">
      <w:pPr>
        <w:pStyle w:val="a3"/>
        <w:tabs>
          <w:tab w:val="left" w:pos="0"/>
        </w:tabs>
        <w:spacing w:after="0" w:line="240" w:lineRule="auto"/>
        <w:ind w:left="0" w:firstLine="705"/>
        <w:jc w:val="both"/>
        <w:rPr>
          <w:rFonts w:ascii="Times New Roman" w:hAnsi="Times New Roman" w:cs="Times New Roman"/>
          <w:sz w:val="24"/>
          <w:szCs w:val="24"/>
        </w:rPr>
      </w:pPr>
      <w:r w:rsidRPr="00EA03F8">
        <w:rPr>
          <w:rFonts w:ascii="Times New Roman" w:hAnsi="Times New Roman" w:cs="Times New Roman"/>
          <w:b/>
          <w:sz w:val="24"/>
          <w:szCs w:val="24"/>
        </w:rPr>
        <w:t xml:space="preserve">Слушали: </w:t>
      </w:r>
      <w:r w:rsidRPr="00EA03F8">
        <w:rPr>
          <w:rFonts w:ascii="Times New Roman" w:hAnsi="Times New Roman" w:cs="Times New Roman"/>
          <w:sz w:val="24"/>
          <w:szCs w:val="24"/>
        </w:rPr>
        <w:t xml:space="preserve">Часовских Т.Л., которая представила на рассмотрение объемы предоставления медицинской помощи и соответствующие им финансовые средства между медицинскими организациями и страховыми медицинскими организациями, </w:t>
      </w:r>
      <w:r w:rsidRPr="00EA03F8">
        <w:rPr>
          <w:rFonts w:ascii="Times New Roman" w:hAnsi="Times New Roman" w:cs="Times New Roman"/>
          <w:sz w:val="24"/>
          <w:szCs w:val="24"/>
        </w:rPr>
        <w:lastRenderedPageBreak/>
        <w:t>осуществляющими деятельность в системе обязательного медицинского страхования Ханты-Мансийского автономного округа – Югры на 2019 год.</w:t>
      </w:r>
    </w:p>
    <w:p w:rsidR="008F376D" w:rsidRDefault="008F376D" w:rsidP="008F376D">
      <w:pPr>
        <w:pStyle w:val="a3"/>
        <w:tabs>
          <w:tab w:val="left" w:pos="0"/>
        </w:tabs>
        <w:spacing w:after="0" w:line="240" w:lineRule="auto"/>
        <w:ind w:left="0" w:firstLine="705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A03F8">
        <w:rPr>
          <w:rFonts w:ascii="Times New Roman" w:hAnsi="Times New Roman" w:cs="Times New Roman"/>
          <w:sz w:val="24"/>
          <w:szCs w:val="24"/>
        </w:rPr>
        <w:t>В обсуждении вопроса приняли все присутствующие</w:t>
      </w:r>
      <w:r w:rsidRPr="003954EA">
        <w:rPr>
          <w:rFonts w:ascii="Times New Roman" w:hAnsi="Times New Roman" w:cs="Times New Roman"/>
          <w:sz w:val="24"/>
          <w:szCs w:val="24"/>
        </w:rPr>
        <w:t xml:space="preserve"> члены комиссии.</w:t>
      </w:r>
    </w:p>
    <w:p w:rsidR="008F376D" w:rsidRDefault="008F376D" w:rsidP="008F376D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F376D" w:rsidRPr="00EA03F8" w:rsidRDefault="008F376D" w:rsidP="008F376D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03F8">
        <w:rPr>
          <w:rFonts w:ascii="Times New Roman" w:hAnsi="Times New Roman" w:cs="Times New Roman"/>
          <w:b/>
          <w:sz w:val="24"/>
          <w:szCs w:val="24"/>
        </w:rPr>
        <w:t xml:space="preserve">По результатам голосования принято решение по </w:t>
      </w:r>
      <w:r>
        <w:rPr>
          <w:rFonts w:ascii="Times New Roman" w:hAnsi="Times New Roman" w:cs="Times New Roman"/>
          <w:b/>
          <w:sz w:val="24"/>
          <w:szCs w:val="24"/>
        </w:rPr>
        <w:t>второму</w:t>
      </w:r>
      <w:r w:rsidRPr="00EA03F8">
        <w:rPr>
          <w:rFonts w:ascii="Times New Roman" w:hAnsi="Times New Roman" w:cs="Times New Roman"/>
          <w:b/>
          <w:sz w:val="24"/>
          <w:szCs w:val="24"/>
        </w:rPr>
        <w:t xml:space="preserve"> вопросу повестки дня</w:t>
      </w:r>
      <w:r w:rsidRPr="00EA03F8">
        <w:rPr>
          <w:rFonts w:ascii="Times New Roman" w:hAnsi="Times New Roman" w:cs="Times New Roman"/>
          <w:sz w:val="24"/>
          <w:szCs w:val="24"/>
        </w:rPr>
        <w:t>:</w:t>
      </w:r>
    </w:p>
    <w:p w:rsidR="008F376D" w:rsidRPr="00EA03F8" w:rsidRDefault="008F376D" w:rsidP="008F376D">
      <w:pPr>
        <w:pStyle w:val="a3"/>
        <w:numPr>
          <w:ilvl w:val="1"/>
          <w:numId w:val="1"/>
        </w:numPr>
        <w:spacing w:after="0" w:line="240" w:lineRule="auto"/>
        <w:ind w:left="0" w:firstLine="708"/>
        <w:jc w:val="both"/>
        <w:rPr>
          <w:rFonts w:ascii="Times New Roman" w:hAnsi="Times New Roman"/>
          <w:sz w:val="24"/>
          <w:szCs w:val="24"/>
        </w:rPr>
      </w:pPr>
      <w:r w:rsidRPr="00EA03F8">
        <w:rPr>
          <w:rFonts w:ascii="Times New Roman" w:hAnsi="Times New Roman" w:cs="Times New Roman"/>
          <w:sz w:val="24"/>
          <w:szCs w:val="24"/>
        </w:rPr>
        <w:t xml:space="preserve">Распределить объёмы медицинской помощи и </w:t>
      </w:r>
      <w:r w:rsidRPr="00EA03F8">
        <w:rPr>
          <w:rFonts w:ascii="Times New Roman" w:hAnsi="Times New Roman"/>
          <w:sz w:val="24"/>
          <w:szCs w:val="24"/>
        </w:rPr>
        <w:t>финансового обеспечения между страховыми медицинскими организациями и между медицинскими организациями, осуществляющими деятельность в сфере обязательного медицинского страхования на 2019 год</w:t>
      </w:r>
      <w:r w:rsidRPr="00EA03F8">
        <w:rPr>
          <w:rFonts w:ascii="Times New Roman" w:hAnsi="Times New Roman" w:cs="Times New Roman"/>
          <w:sz w:val="24"/>
          <w:szCs w:val="24"/>
        </w:rPr>
        <w:t>, согласно приложениям 1-2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EA03F8">
        <w:rPr>
          <w:rFonts w:ascii="Times New Roman" w:hAnsi="Times New Roman" w:cs="Times New Roman"/>
          <w:sz w:val="24"/>
          <w:szCs w:val="24"/>
        </w:rPr>
        <w:t xml:space="preserve"> к настоящему протоколу от 28.12.2018.</w:t>
      </w:r>
    </w:p>
    <w:p w:rsidR="008F376D" w:rsidRDefault="008F376D" w:rsidP="008F376D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 w:rsidRPr="00EA03F8">
        <w:rPr>
          <w:rFonts w:ascii="Times New Roman" w:hAnsi="Times New Roman" w:cs="Times New Roman"/>
          <w:b/>
          <w:sz w:val="24"/>
          <w:szCs w:val="24"/>
        </w:rPr>
        <w:t>Голосовали:</w:t>
      </w:r>
      <w:r w:rsidRPr="00EA03F8">
        <w:rPr>
          <w:rFonts w:ascii="Times New Roman" w:hAnsi="Times New Roman" w:cs="Times New Roman"/>
          <w:sz w:val="24"/>
          <w:szCs w:val="24"/>
        </w:rPr>
        <w:t xml:space="preserve"> ЗА - 12</w:t>
      </w:r>
      <w:proofErr w:type="gramStart"/>
      <w:r w:rsidRPr="00EA03F8">
        <w:rPr>
          <w:rFonts w:ascii="Times New Roman" w:hAnsi="Times New Roman" w:cs="Times New Roman"/>
          <w:sz w:val="24"/>
          <w:szCs w:val="24"/>
        </w:rPr>
        <w:t>, Против</w:t>
      </w:r>
      <w:proofErr w:type="gramEnd"/>
      <w:r w:rsidRPr="00EA03F8">
        <w:rPr>
          <w:rFonts w:ascii="Times New Roman" w:hAnsi="Times New Roman" w:cs="Times New Roman"/>
          <w:sz w:val="24"/>
          <w:szCs w:val="24"/>
        </w:rPr>
        <w:t xml:space="preserve"> – 0, Воздержались -0.</w:t>
      </w:r>
    </w:p>
    <w:p w:rsidR="00EA03F8" w:rsidRDefault="00EA03F8" w:rsidP="003A7C82">
      <w:pPr>
        <w:tabs>
          <w:tab w:val="left" w:pos="709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F376D" w:rsidRDefault="008F376D" w:rsidP="003A7C82">
      <w:pPr>
        <w:tabs>
          <w:tab w:val="left" w:pos="709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65FA9" w:rsidRDefault="0083763B" w:rsidP="003A7C82">
      <w:pPr>
        <w:tabs>
          <w:tab w:val="left" w:pos="709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b/>
          <w:sz w:val="24"/>
          <w:szCs w:val="24"/>
        </w:rPr>
        <w:t>Подписи:</w:t>
      </w:r>
    </w:p>
    <w:p w:rsidR="00395024" w:rsidRDefault="00395024" w:rsidP="003A7C82">
      <w:pPr>
        <w:tabs>
          <w:tab w:val="left" w:pos="709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Председатель комиссии,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Директор Департамента здравоохранения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Ханты-Мансийского автономного округа – Югры 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 _______________    А.А. Добровольский</w:t>
      </w:r>
    </w:p>
    <w:p w:rsidR="00395024" w:rsidRDefault="00395024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Секретарь комиссии,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директор Территориального фонда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обязательного медицинского</w:t>
      </w:r>
      <w:r w:rsidR="00F524C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страхования 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  <w:t>_______________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 А.П. Фучежи </w:t>
      </w:r>
    </w:p>
    <w:p w:rsid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Член комиссии,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заместитель директора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департамента здравоохранения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       ________________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  <w:t xml:space="preserve">   В.А. Нигматулин</w:t>
      </w:r>
    </w:p>
    <w:p w:rsidR="008F376D" w:rsidRDefault="008F376D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3763B" w:rsidRPr="0083763B" w:rsidRDefault="0083763B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Член комиссии,</w:t>
      </w:r>
    </w:p>
    <w:p w:rsidR="0083763B" w:rsidRPr="0083763B" w:rsidRDefault="0083763B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первый заместитель директора</w:t>
      </w:r>
    </w:p>
    <w:p w:rsidR="0083763B" w:rsidRPr="0083763B" w:rsidRDefault="0083763B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Территориального фонда обязательного</w:t>
      </w:r>
    </w:p>
    <w:p w:rsidR="0083763B" w:rsidRPr="0083763B" w:rsidRDefault="0083763B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медицинского страхования </w:t>
      </w:r>
    </w:p>
    <w:p w:rsidR="0083763B" w:rsidRPr="0083763B" w:rsidRDefault="0083763B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  <w:t>________________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В.А. Смирнов</w:t>
      </w:r>
    </w:p>
    <w:p w:rsid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82A58" w:rsidRDefault="00E82A58" w:rsidP="00E82A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Член комиссии,</w:t>
      </w:r>
    </w:p>
    <w:p w:rsidR="00B50DFA" w:rsidRDefault="00E82A58" w:rsidP="00E82A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Главный врач БУ </w:t>
      </w:r>
    </w:p>
    <w:p w:rsidR="00E82A58" w:rsidRDefault="00B50DFA" w:rsidP="00E82A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</w:t>
      </w:r>
    </w:p>
    <w:p w:rsidR="00E82A58" w:rsidRDefault="00E82A58" w:rsidP="00E82A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«Окружная клиническая больница»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___________________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Е.И. Кутефа</w:t>
      </w:r>
    </w:p>
    <w:p w:rsidR="00425DF7" w:rsidRDefault="00425DF7" w:rsidP="00E82A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82A58" w:rsidRDefault="00E82A58" w:rsidP="00E82A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Член комиссии,</w:t>
      </w:r>
    </w:p>
    <w:p w:rsidR="00425DF7" w:rsidRDefault="00E82A58" w:rsidP="00425DF7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главный врач </w:t>
      </w:r>
      <w:r w:rsidR="00425DF7" w:rsidRPr="002B3ACE">
        <w:rPr>
          <w:rFonts w:ascii="Times New Roman" w:eastAsia="Times New Roman" w:hAnsi="Times New Roman"/>
          <w:sz w:val="24"/>
          <w:szCs w:val="24"/>
        </w:rPr>
        <w:t>частно</w:t>
      </w:r>
      <w:r w:rsidR="00FC6D93">
        <w:rPr>
          <w:rFonts w:ascii="Times New Roman" w:eastAsia="Times New Roman" w:hAnsi="Times New Roman"/>
          <w:sz w:val="24"/>
          <w:szCs w:val="24"/>
        </w:rPr>
        <w:t>го</w:t>
      </w:r>
      <w:r w:rsidR="00425DF7" w:rsidRPr="002B3ACE">
        <w:rPr>
          <w:rFonts w:ascii="Times New Roman" w:eastAsia="Times New Roman" w:hAnsi="Times New Roman"/>
          <w:sz w:val="24"/>
          <w:szCs w:val="24"/>
        </w:rPr>
        <w:t xml:space="preserve"> учреждени</w:t>
      </w:r>
      <w:r w:rsidR="00FC6D93">
        <w:rPr>
          <w:rFonts w:ascii="Times New Roman" w:eastAsia="Times New Roman" w:hAnsi="Times New Roman"/>
          <w:sz w:val="24"/>
          <w:szCs w:val="24"/>
        </w:rPr>
        <w:t>я</w:t>
      </w:r>
      <w:r w:rsidR="00425DF7" w:rsidRPr="002B3ACE">
        <w:rPr>
          <w:rFonts w:ascii="Times New Roman" w:eastAsia="Times New Roman" w:hAnsi="Times New Roman"/>
          <w:sz w:val="24"/>
          <w:szCs w:val="24"/>
        </w:rPr>
        <w:t xml:space="preserve"> </w:t>
      </w:r>
    </w:p>
    <w:p w:rsidR="00425DF7" w:rsidRDefault="00425DF7" w:rsidP="00425DF7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2B3ACE">
        <w:rPr>
          <w:rFonts w:ascii="Times New Roman" w:eastAsia="Times New Roman" w:hAnsi="Times New Roman"/>
          <w:sz w:val="24"/>
          <w:szCs w:val="24"/>
        </w:rPr>
        <w:t xml:space="preserve">здравоохранения "Клиническая больница </w:t>
      </w:r>
    </w:p>
    <w:p w:rsidR="004B075C" w:rsidRPr="0083763B" w:rsidRDefault="00425DF7" w:rsidP="00425DF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B3ACE">
        <w:rPr>
          <w:rFonts w:ascii="Times New Roman" w:eastAsia="Times New Roman" w:hAnsi="Times New Roman"/>
          <w:sz w:val="24"/>
          <w:szCs w:val="24"/>
        </w:rPr>
        <w:t>"РЖД-Медицина" города Сургут</w:t>
      </w:r>
      <w:proofErr w:type="gramStart"/>
      <w:r w:rsidRPr="002B3ACE">
        <w:rPr>
          <w:rFonts w:ascii="Times New Roman" w:eastAsia="Times New Roman" w:hAnsi="Times New Roman"/>
          <w:sz w:val="24"/>
          <w:szCs w:val="24"/>
        </w:rPr>
        <w:t>")</w:t>
      </w:r>
      <w:r w:rsidR="00E82A58">
        <w:rPr>
          <w:rFonts w:ascii="Times New Roman" w:eastAsia="Times New Roman" w:hAnsi="Times New Roman"/>
          <w:sz w:val="24"/>
          <w:szCs w:val="24"/>
        </w:rPr>
        <w:t xml:space="preserve">   </w:t>
      </w:r>
      <w:proofErr w:type="gramEnd"/>
      <w:r w:rsidR="00E82A58">
        <w:rPr>
          <w:rFonts w:ascii="Times New Roman" w:eastAsia="Times New Roman" w:hAnsi="Times New Roman"/>
          <w:sz w:val="24"/>
          <w:szCs w:val="24"/>
        </w:rPr>
        <w:t xml:space="preserve">     </w:t>
      </w:r>
      <w:r w:rsidR="00E82A58" w:rsidRPr="00E82A58">
        <w:rPr>
          <w:rFonts w:ascii="Times New Roman" w:eastAsia="Times New Roman" w:hAnsi="Times New Roman"/>
          <w:sz w:val="24"/>
          <w:szCs w:val="24"/>
        </w:rPr>
        <w:t xml:space="preserve">  </w:t>
      </w:r>
      <w:r w:rsidR="00E82A58">
        <w:rPr>
          <w:rFonts w:ascii="Times New Roman" w:eastAsia="Times New Roman" w:hAnsi="Times New Roman"/>
          <w:sz w:val="24"/>
          <w:szCs w:val="24"/>
        </w:rPr>
        <w:t xml:space="preserve">            </w:t>
      </w:r>
      <w:r w:rsidR="00E82A58">
        <w:rPr>
          <w:rFonts w:ascii="Times New Roman" w:eastAsia="Times New Roman" w:hAnsi="Times New Roman"/>
          <w:sz w:val="24"/>
          <w:szCs w:val="24"/>
        </w:rPr>
        <w:tab/>
        <w:t>___________________</w:t>
      </w:r>
      <w:r w:rsidR="00E82A58">
        <w:rPr>
          <w:rFonts w:ascii="Times New Roman" w:eastAsia="Times New Roman" w:hAnsi="Times New Roman"/>
          <w:sz w:val="24"/>
          <w:szCs w:val="24"/>
        </w:rPr>
        <w:tab/>
        <w:t xml:space="preserve">         В.В. Полухин</w:t>
      </w:r>
    </w:p>
    <w:p w:rsidR="00425DF7" w:rsidRDefault="00425DF7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:rsidR="00425DF7" w:rsidRPr="00425DF7" w:rsidRDefault="00425DF7" w:rsidP="00425DF7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425DF7">
        <w:rPr>
          <w:rFonts w:ascii="Times New Roman" w:eastAsia="SimSun" w:hAnsi="Times New Roman" w:cs="Times New Roman"/>
          <w:sz w:val="24"/>
          <w:szCs w:val="24"/>
        </w:rPr>
        <w:t>Член комиссии,</w:t>
      </w:r>
    </w:p>
    <w:p w:rsidR="00BF69FA" w:rsidRDefault="00425DF7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425DF7">
        <w:rPr>
          <w:rFonts w:ascii="Times New Roman" w:eastAsia="SimSun" w:hAnsi="Times New Roman" w:cs="Times New Roman"/>
          <w:sz w:val="24"/>
          <w:szCs w:val="24"/>
        </w:rPr>
        <w:t>директор филиала ООО «</w:t>
      </w:r>
      <w:r w:rsidR="008B6F7C">
        <w:rPr>
          <w:rFonts w:ascii="Times New Roman" w:eastAsia="SimSun" w:hAnsi="Times New Roman" w:cs="Times New Roman"/>
          <w:sz w:val="24"/>
          <w:szCs w:val="24"/>
        </w:rPr>
        <w:t>Капитал МС»</w:t>
      </w:r>
      <w:r w:rsidR="00BF69FA">
        <w:rPr>
          <w:rFonts w:ascii="Times New Roman" w:eastAsia="SimSun" w:hAnsi="Times New Roman" w:cs="Times New Roman"/>
          <w:sz w:val="24"/>
          <w:szCs w:val="24"/>
        </w:rPr>
        <w:t xml:space="preserve"> </w:t>
      </w:r>
    </w:p>
    <w:p w:rsidR="00425DF7" w:rsidRDefault="00BF69FA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>
        <w:rPr>
          <w:rFonts w:ascii="Times New Roman" w:eastAsia="SimSun" w:hAnsi="Times New Roman" w:cs="Times New Roman"/>
          <w:sz w:val="24"/>
          <w:szCs w:val="24"/>
        </w:rPr>
        <w:t>в Ханты-Мансийском автономном округе-Югре</w:t>
      </w:r>
      <w:r w:rsidR="008B6F7C">
        <w:rPr>
          <w:rFonts w:ascii="Times New Roman" w:eastAsia="SimSun" w:hAnsi="Times New Roman" w:cs="Times New Roman"/>
          <w:sz w:val="24"/>
          <w:szCs w:val="24"/>
        </w:rPr>
        <w:t xml:space="preserve">  </w:t>
      </w:r>
      <w:r w:rsidR="00425DF7" w:rsidRPr="00425DF7">
        <w:rPr>
          <w:rFonts w:ascii="Times New Roman" w:eastAsia="SimSun" w:hAnsi="Times New Roman" w:cs="Times New Roman"/>
          <w:sz w:val="24"/>
          <w:szCs w:val="24"/>
        </w:rPr>
        <w:t xml:space="preserve"> __________________  </w:t>
      </w:r>
      <w:r>
        <w:rPr>
          <w:rFonts w:ascii="Times New Roman" w:eastAsia="SimSun" w:hAnsi="Times New Roman" w:cs="Times New Roman"/>
          <w:sz w:val="24"/>
          <w:szCs w:val="24"/>
        </w:rPr>
        <w:t xml:space="preserve">  </w:t>
      </w:r>
      <w:r w:rsidR="008B6F7C">
        <w:rPr>
          <w:rFonts w:ascii="Times New Roman" w:eastAsia="SimSun" w:hAnsi="Times New Roman" w:cs="Times New Roman"/>
          <w:sz w:val="24"/>
          <w:szCs w:val="24"/>
        </w:rPr>
        <w:t xml:space="preserve">    </w:t>
      </w:r>
      <w:r w:rsidR="00425DF7" w:rsidRPr="00425DF7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FC6D93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425DF7" w:rsidRPr="00425DF7">
        <w:rPr>
          <w:rFonts w:ascii="Times New Roman" w:eastAsia="SimSun" w:hAnsi="Times New Roman" w:cs="Times New Roman"/>
          <w:sz w:val="24"/>
          <w:szCs w:val="24"/>
        </w:rPr>
        <w:t xml:space="preserve">   И.Ю. Кузнецова</w:t>
      </w:r>
    </w:p>
    <w:p w:rsidR="00425DF7" w:rsidRDefault="00425DF7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>Член комиссии,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>директор Ханты-Мансийского филиала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 xml:space="preserve">ООО «АльфаСтрахование-ОМС»                  </w:t>
      </w:r>
      <w:r>
        <w:rPr>
          <w:rFonts w:ascii="Times New Roman" w:eastAsia="SimSun" w:hAnsi="Times New Roman" w:cs="Times New Roman"/>
          <w:sz w:val="24"/>
          <w:szCs w:val="24"/>
        </w:rPr>
        <w:t xml:space="preserve">   </w:t>
      </w:r>
      <w:r w:rsidRPr="0083763B">
        <w:rPr>
          <w:rFonts w:ascii="Times New Roman" w:eastAsia="SimSun" w:hAnsi="Times New Roman" w:cs="Times New Roman"/>
          <w:sz w:val="24"/>
          <w:szCs w:val="24"/>
        </w:rPr>
        <w:t xml:space="preserve">    __________________                    М.А. Соловей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>
        <w:rPr>
          <w:rFonts w:ascii="Times New Roman" w:eastAsia="SimSun" w:hAnsi="Times New Roman" w:cs="Times New Roman"/>
          <w:sz w:val="24"/>
          <w:szCs w:val="24"/>
        </w:rPr>
        <w:t xml:space="preserve"> 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lastRenderedPageBreak/>
        <w:t>Член комиссии,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>президент НП «Ассоциация работников</w:t>
      </w:r>
    </w:p>
    <w:p w:rsid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 xml:space="preserve">здравоохранения 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Ханты-Мансийского 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автономного округа – Югры</w:t>
      </w:r>
      <w:r w:rsidRPr="0083763B">
        <w:rPr>
          <w:rFonts w:ascii="Times New Roman" w:eastAsia="SimSun" w:hAnsi="Times New Roman" w:cs="Times New Roman"/>
          <w:sz w:val="24"/>
          <w:szCs w:val="24"/>
        </w:rPr>
        <w:t>»</w:t>
      </w:r>
      <w:r w:rsidRPr="0083763B">
        <w:rPr>
          <w:rFonts w:ascii="Times New Roman" w:eastAsia="SimSun" w:hAnsi="Times New Roman" w:cs="Times New Roman"/>
          <w:sz w:val="24"/>
          <w:szCs w:val="24"/>
        </w:rPr>
        <w:tab/>
      </w:r>
      <w:r w:rsidRPr="0083763B">
        <w:rPr>
          <w:rFonts w:ascii="Times New Roman" w:eastAsia="SimSun" w:hAnsi="Times New Roman" w:cs="Times New Roman"/>
          <w:sz w:val="24"/>
          <w:szCs w:val="24"/>
        </w:rPr>
        <w:tab/>
      </w:r>
      <w:r w:rsidRPr="0083763B">
        <w:rPr>
          <w:rFonts w:ascii="Times New Roman" w:eastAsia="SimSun" w:hAnsi="Times New Roman" w:cs="Times New Roman"/>
          <w:sz w:val="24"/>
          <w:szCs w:val="24"/>
        </w:rPr>
        <w:tab/>
        <w:t>__________________</w:t>
      </w:r>
      <w:r w:rsidRPr="0083763B">
        <w:rPr>
          <w:rFonts w:ascii="Times New Roman" w:eastAsia="SimSun" w:hAnsi="Times New Roman" w:cs="Times New Roman"/>
          <w:sz w:val="24"/>
          <w:szCs w:val="24"/>
        </w:rPr>
        <w:tab/>
        <w:t xml:space="preserve">         А.В. Кичигин</w:t>
      </w:r>
    </w:p>
    <w:p w:rsidR="005452B8" w:rsidRDefault="005452B8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>Член комиссии,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>член НП «Ассоциация работников</w:t>
      </w:r>
    </w:p>
    <w:p w:rsid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 xml:space="preserve">здравоохранения 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Ханты-Мансийского 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автономного округа – Югры</w:t>
      </w:r>
      <w:r w:rsidRPr="0083763B">
        <w:rPr>
          <w:rFonts w:ascii="Times New Roman" w:eastAsia="SimSun" w:hAnsi="Times New Roman" w:cs="Times New Roman"/>
          <w:sz w:val="24"/>
          <w:szCs w:val="24"/>
        </w:rPr>
        <w:t>»</w:t>
      </w:r>
      <w:r w:rsidRPr="0083763B">
        <w:rPr>
          <w:rFonts w:ascii="Times New Roman" w:eastAsia="SimSun" w:hAnsi="Times New Roman" w:cs="Times New Roman"/>
          <w:sz w:val="24"/>
          <w:szCs w:val="24"/>
        </w:rPr>
        <w:tab/>
      </w:r>
      <w:r w:rsidRPr="0083763B">
        <w:rPr>
          <w:rFonts w:ascii="Times New Roman" w:eastAsia="SimSun" w:hAnsi="Times New Roman" w:cs="Times New Roman"/>
          <w:sz w:val="24"/>
          <w:szCs w:val="24"/>
        </w:rPr>
        <w:tab/>
      </w:r>
      <w:r w:rsidRPr="0083763B">
        <w:rPr>
          <w:rFonts w:ascii="Times New Roman" w:eastAsia="SimSun" w:hAnsi="Times New Roman" w:cs="Times New Roman"/>
          <w:sz w:val="24"/>
          <w:szCs w:val="24"/>
        </w:rPr>
        <w:tab/>
        <w:t>__________________</w:t>
      </w:r>
      <w:r w:rsidRPr="0083763B">
        <w:rPr>
          <w:rFonts w:ascii="Times New Roman" w:eastAsia="SimSun" w:hAnsi="Times New Roman" w:cs="Times New Roman"/>
          <w:sz w:val="24"/>
          <w:szCs w:val="24"/>
        </w:rPr>
        <w:tab/>
        <w:t xml:space="preserve">    Е.Н. Иванникова</w:t>
      </w:r>
    </w:p>
    <w:p w:rsid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Член комиссии,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председатель окружной организации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профсоюза работников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здравоохранения РФ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  <w:t>_________________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 О.Г. Меньшикова</w:t>
      </w:r>
    </w:p>
    <w:p w:rsidR="00EA591B" w:rsidRPr="0083763B" w:rsidRDefault="00EA591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Член комиссии,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председатель Сургутской территориальной 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организации профсоюза работников </w:t>
      </w:r>
    </w:p>
    <w:p w:rsidR="00FC75A3" w:rsidRPr="002D70CE" w:rsidRDefault="0083763B" w:rsidP="0083763B">
      <w:pPr>
        <w:pStyle w:val="a3"/>
        <w:tabs>
          <w:tab w:val="left" w:pos="709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здравоохранения РФ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  <w:t>__________________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А.А. Суровов</w:t>
      </w:r>
    </w:p>
    <w:sectPr w:rsidR="00FC75A3" w:rsidRPr="002D70CE" w:rsidSect="0012798F">
      <w:footerReference w:type="default" r:id="rId8"/>
      <w:pgSz w:w="11906" w:h="16838"/>
      <w:pgMar w:top="1134" w:right="567" w:bottom="1134" w:left="1559" w:header="709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77705" w:rsidRDefault="00B77705" w:rsidP="003B32C8">
      <w:pPr>
        <w:spacing w:after="0" w:line="240" w:lineRule="auto"/>
      </w:pPr>
      <w:r>
        <w:separator/>
      </w:r>
    </w:p>
  </w:endnote>
  <w:endnote w:type="continuationSeparator" w:id="0">
    <w:p w:rsidR="00B77705" w:rsidRDefault="00B77705" w:rsidP="003B32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074961423"/>
      <w:docPartObj>
        <w:docPartGallery w:val="Page Numbers (Bottom of Page)"/>
        <w:docPartUnique/>
      </w:docPartObj>
    </w:sdtPr>
    <w:sdtEndPr/>
    <w:sdtContent>
      <w:p w:rsidR="0013170C" w:rsidRDefault="0013170C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55363">
          <w:rPr>
            <w:noProof/>
          </w:rPr>
          <w:t>1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77705" w:rsidRDefault="00B77705" w:rsidP="003B32C8">
      <w:pPr>
        <w:spacing w:after="0" w:line="240" w:lineRule="auto"/>
      </w:pPr>
      <w:r>
        <w:separator/>
      </w:r>
    </w:p>
  </w:footnote>
  <w:footnote w:type="continuationSeparator" w:id="0">
    <w:p w:rsidR="00B77705" w:rsidRDefault="00B77705" w:rsidP="003B32C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111DFB"/>
    <w:multiLevelType w:val="multilevel"/>
    <w:tmpl w:val="DAAA5758"/>
    <w:lvl w:ilvl="0">
      <w:start w:val="1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2403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68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4" w:hanging="1800"/>
      </w:pPr>
      <w:rPr>
        <w:rFonts w:hint="default"/>
      </w:rPr>
    </w:lvl>
  </w:abstractNum>
  <w:abstractNum w:abstractNumId="1" w15:restartNumberingAfterBreak="0">
    <w:nsid w:val="073E074A"/>
    <w:multiLevelType w:val="multilevel"/>
    <w:tmpl w:val="AE269C6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upperRoman"/>
      <w:lvlText w:val="%1.%2.%3."/>
      <w:lvlJc w:val="left"/>
      <w:pPr>
        <w:ind w:left="2498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" w15:restartNumberingAfterBreak="0">
    <w:nsid w:val="08F30211"/>
    <w:multiLevelType w:val="hybridMultilevel"/>
    <w:tmpl w:val="46D25CC4"/>
    <w:lvl w:ilvl="0" w:tplc="33604906">
      <w:start w:val="1"/>
      <w:numFmt w:val="decimal"/>
      <w:lvlText w:val="%1."/>
      <w:lvlJc w:val="left"/>
      <w:pPr>
        <w:ind w:left="1434" w:hanging="360"/>
      </w:pPr>
      <w:rPr>
        <w:rFonts w:ascii="Times New Roman" w:eastAsiaTheme="minorHAnsi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3" w15:restartNumberingAfterBreak="0">
    <w:nsid w:val="0C3D2F1B"/>
    <w:multiLevelType w:val="hybridMultilevel"/>
    <w:tmpl w:val="AAEE1F5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171C3D12"/>
    <w:multiLevelType w:val="hybridMultilevel"/>
    <w:tmpl w:val="A7E80C8A"/>
    <w:lvl w:ilvl="0" w:tplc="486A7832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337DB1"/>
    <w:multiLevelType w:val="multilevel"/>
    <w:tmpl w:val="984AD866"/>
    <w:lvl w:ilvl="0">
      <w:start w:val="1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6" w15:restartNumberingAfterBreak="0">
    <w:nsid w:val="24231B32"/>
    <w:multiLevelType w:val="multilevel"/>
    <w:tmpl w:val="1978781E"/>
    <w:lvl w:ilvl="0">
      <w:start w:val="6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7" w15:restartNumberingAfterBreak="0">
    <w:nsid w:val="249113EC"/>
    <w:multiLevelType w:val="multilevel"/>
    <w:tmpl w:val="DAAA5758"/>
    <w:lvl w:ilvl="0">
      <w:start w:val="1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2403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68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4" w:hanging="1800"/>
      </w:pPr>
      <w:rPr>
        <w:rFonts w:hint="default"/>
      </w:rPr>
    </w:lvl>
  </w:abstractNum>
  <w:abstractNum w:abstractNumId="8" w15:restartNumberingAfterBreak="0">
    <w:nsid w:val="2D2B769B"/>
    <w:multiLevelType w:val="multilevel"/>
    <w:tmpl w:val="BED0B97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9" w15:restartNumberingAfterBreak="0">
    <w:nsid w:val="2DCC3059"/>
    <w:multiLevelType w:val="multilevel"/>
    <w:tmpl w:val="24D4418E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10" w15:restartNumberingAfterBreak="0">
    <w:nsid w:val="30D8197F"/>
    <w:multiLevelType w:val="multilevel"/>
    <w:tmpl w:val="995CF5C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11" w15:restartNumberingAfterBreak="0">
    <w:nsid w:val="3FF31296"/>
    <w:multiLevelType w:val="multilevel"/>
    <w:tmpl w:val="5DA6047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2" w15:restartNumberingAfterBreak="0">
    <w:nsid w:val="403D197B"/>
    <w:multiLevelType w:val="hybridMultilevel"/>
    <w:tmpl w:val="BC162EEE"/>
    <w:lvl w:ilvl="0" w:tplc="2FCC1D2E">
      <w:start w:val="1"/>
      <w:numFmt w:val="decimal"/>
      <w:lvlText w:val="%1."/>
      <w:lvlJc w:val="left"/>
      <w:pPr>
        <w:ind w:left="11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9" w:hanging="360"/>
      </w:pPr>
    </w:lvl>
    <w:lvl w:ilvl="2" w:tplc="0419001B" w:tentative="1">
      <w:start w:val="1"/>
      <w:numFmt w:val="lowerRoman"/>
      <w:lvlText w:val="%3."/>
      <w:lvlJc w:val="right"/>
      <w:pPr>
        <w:ind w:left="2569" w:hanging="180"/>
      </w:pPr>
    </w:lvl>
    <w:lvl w:ilvl="3" w:tplc="0419000F" w:tentative="1">
      <w:start w:val="1"/>
      <w:numFmt w:val="decimal"/>
      <w:lvlText w:val="%4."/>
      <w:lvlJc w:val="left"/>
      <w:pPr>
        <w:ind w:left="3289" w:hanging="360"/>
      </w:pPr>
    </w:lvl>
    <w:lvl w:ilvl="4" w:tplc="04190019" w:tentative="1">
      <w:start w:val="1"/>
      <w:numFmt w:val="lowerLetter"/>
      <w:lvlText w:val="%5."/>
      <w:lvlJc w:val="left"/>
      <w:pPr>
        <w:ind w:left="4009" w:hanging="360"/>
      </w:pPr>
    </w:lvl>
    <w:lvl w:ilvl="5" w:tplc="0419001B" w:tentative="1">
      <w:start w:val="1"/>
      <w:numFmt w:val="lowerRoman"/>
      <w:lvlText w:val="%6."/>
      <w:lvlJc w:val="right"/>
      <w:pPr>
        <w:ind w:left="4729" w:hanging="180"/>
      </w:pPr>
    </w:lvl>
    <w:lvl w:ilvl="6" w:tplc="0419000F" w:tentative="1">
      <w:start w:val="1"/>
      <w:numFmt w:val="decimal"/>
      <w:lvlText w:val="%7."/>
      <w:lvlJc w:val="left"/>
      <w:pPr>
        <w:ind w:left="5449" w:hanging="360"/>
      </w:pPr>
    </w:lvl>
    <w:lvl w:ilvl="7" w:tplc="04190019" w:tentative="1">
      <w:start w:val="1"/>
      <w:numFmt w:val="lowerLetter"/>
      <w:lvlText w:val="%8."/>
      <w:lvlJc w:val="left"/>
      <w:pPr>
        <w:ind w:left="6169" w:hanging="360"/>
      </w:pPr>
    </w:lvl>
    <w:lvl w:ilvl="8" w:tplc="0419001B" w:tentative="1">
      <w:start w:val="1"/>
      <w:numFmt w:val="lowerRoman"/>
      <w:lvlText w:val="%9."/>
      <w:lvlJc w:val="right"/>
      <w:pPr>
        <w:ind w:left="6889" w:hanging="180"/>
      </w:pPr>
    </w:lvl>
  </w:abstractNum>
  <w:abstractNum w:abstractNumId="13" w15:restartNumberingAfterBreak="0">
    <w:nsid w:val="447F6BF4"/>
    <w:multiLevelType w:val="multilevel"/>
    <w:tmpl w:val="7D28CE84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14" w15:restartNumberingAfterBreak="0">
    <w:nsid w:val="45D66DA9"/>
    <w:multiLevelType w:val="multilevel"/>
    <w:tmpl w:val="7B981B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5" w15:restartNumberingAfterBreak="0">
    <w:nsid w:val="487C7D1E"/>
    <w:multiLevelType w:val="multilevel"/>
    <w:tmpl w:val="638454E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6" w15:restartNumberingAfterBreak="0">
    <w:nsid w:val="4A8932C8"/>
    <w:multiLevelType w:val="hybridMultilevel"/>
    <w:tmpl w:val="BA0A8C40"/>
    <w:lvl w:ilvl="0" w:tplc="486A7832">
      <w:start w:val="1"/>
      <w:numFmt w:val="decimal"/>
      <w:lvlText w:val="2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 w15:restartNumberingAfterBreak="0">
    <w:nsid w:val="54BD1944"/>
    <w:multiLevelType w:val="multilevel"/>
    <w:tmpl w:val="BC0EEB0E"/>
    <w:lvl w:ilvl="0">
      <w:start w:val="3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>
      <w:start w:val="1"/>
      <w:numFmt w:val="decimal"/>
      <w:lvlText w:val="3.%2."/>
      <w:lvlJc w:val="left"/>
      <w:pPr>
        <w:ind w:left="2403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68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4" w:hanging="1800"/>
      </w:pPr>
      <w:rPr>
        <w:rFonts w:hint="default"/>
      </w:rPr>
    </w:lvl>
  </w:abstractNum>
  <w:abstractNum w:abstractNumId="18" w15:restartNumberingAfterBreak="0">
    <w:nsid w:val="5CE74A57"/>
    <w:multiLevelType w:val="hybridMultilevel"/>
    <w:tmpl w:val="7BA866F2"/>
    <w:lvl w:ilvl="0" w:tplc="22765940">
      <w:start w:val="4"/>
      <w:numFmt w:val="upperRoman"/>
      <w:lvlText w:val="%1."/>
      <w:lvlJc w:val="left"/>
      <w:pPr>
        <w:ind w:left="1429" w:hanging="720"/>
      </w:pPr>
      <w:rPr>
        <w:rFonts w:hint="default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5E1470DD"/>
    <w:multiLevelType w:val="multilevel"/>
    <w:tmpl w:val="41803DBE"/>
    <w:lvl w:ilvl="0">
      <w:start w:val="2"/>
      <w:numFmt w:val="decimal"/>
      <w:suff w:val="space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8"/>
      <w:numFmt w:val="decimal"/>
      <w:lvlText w:val="%1.%2."/>
      <w:lvlJc w:val="left"/>
      <w:pPr>
        <w:ind w:left="1429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  <w:color w:val="auto"/>
      </w:rPr>
    </w:lvl>
  </w:abstractNum>
  <w:abstractNum w:abstractNumId="20" w15:restartNumberingAfterBreak="0">
    <w:nsid w:val="66F812C6"/>
    <w:multiLevelType w:val="hybridMultilevel"/>
    <w:tmpl w:val="7B7A8E50"/>
    <w:lvl w:ilvl="0" w:tplc="0419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21" w15:restartNumberingAfterBreak="0">
    <w:nsid w:val="6C540EAF"/>
    <w:multiLevelType w:val="multilevel"/>
    <w:tmpl w:val="4254E4A2"/>
    <w:lvl w:ilvl="0">
      <w:start w:val="3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>
      <w:start w:val="2"/>
      <w:numFmt w:val="decimal"/>
      <w:isLgl/>
      <w:lvlText w:val="%1.%2."/>
      <w:lvlJc w:val="left"/>
      <w:pPr>
        <w:ind w:left="2403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68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4" w:hanging="1800"/>
      </w:pPr>
      <w:rPr>
        <w:rFonts w:hint="default"/>
      </w:rPr>
    </w:lvl>
  </w:abstractNum>
  <w:num w:numId="1">
    <w:abstractNumId w:val="5"/>
  </w:num>
  <w:num w:numId="2">
    <w:abstractNumId w:val="0"/>
  </w:num>
  <w:num w:numId="3">
    <w:abstractNumId w:val="15"/>
  </w:num>
  <w:num w:numId="4">
    <w:abstractNumId w:val="1"/>
  </w:num>
  <w:num w:numId="5">
    <w:abstractNumId w:val="18"/>
  </w:num>
  <w:num w:numId="6">
    <w:abstractNumId w:val="11"/>
  </w:num>
  <w:num w:numId="7">
    <w:abstractNumId w:val="14"/>
  </w:num>
  <w:num w:numId="8">
    <w:abstractNumId w:val="8"/>
  </w:num>
  <w:num w:numId="9">
    <w:abstractNumId w:val="2"/>
  </w:num>
  <w:num w:numId="10">
    <w:abstractNumId w:val="20"/>
  </w:num>
  <w:num w:numId="11">
    <w:abstractNumId w:val="12"/>
  </w:num>
  <w:num w:numId="12">
    <w:abstractNumId w:val="6"/>
  </w:num>
  <w:num w:numId="13">
    <w:abstractNumId w:val="13"/>
  </w:num>
  <w:num w:numId="14">
    <w:abstractNumId w:val="9"/>
  </w:num>
  <w:num w:numId="15">
    <w:abstractNumId w:val="10"/>
  </w:num>
  <w:num w:numId="16">
    <w:abstractNumId w:val="19"/>
  </w:num>
  <w:num w:numId="17">
    <w:abstractNumId w:val="3"/>
  </w:num>
  <w:num w:numId="18">
    <w:abstractNumId w:val="7"/>
  </w:num>
  <w:num w:numId="19">
    <w:abstractNumId w:val="21"/>
  </w:num>
  <w:num w:numId="20">
    <w:abstractNumId w:val="17"/>
  </w:num>
  <w:num w:numId="21">
    <w:abstractNumId w:val="4"/>
  </w:num>
  <w:num w:numId="22">
    <w:abstractNumId w:val="16"/>
  </w:num>
  <w:num w:numId="2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ocumentProtection w:edit="readOnly" w:formatting="1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11DA7"/>
    <w:rsid w:val="00000EDF"/>
    <w:rsid w:val="000018FA"/>
    <w:rsid w:val="00001C41"/>
    <w:rsid w:val="00001EE7"/>
    <w:rsid w:val="0000221B"/>
    <w:rsid w:val="00003FD6"/>
    <w:rsid w:val="000056C1"/>
    <w:rsid w:val="00005F66"/>
    <w:rsid w:val="00013B27"/>
    <w:rsid w:val="00013C8B"/>
    <w:rsid w:val="00014F15"/>
    <w:rsid w:val="00016E0D"/>
    <w:rsid w:val="00016EE1"/>
    <w:rsid w:val="00017C37"/>
    <w:rsid w:val="00023098"/>
    <w:rsid w:val="00023166"/>
    <w:rsid w:val="00023ED1"/>
    <w:rsid w:val="0002799D"/>
    <w:rsid w:val="00027CBE"/>
    <w:rsid w:val="00030F85"/>
    <w:rsid w:val="00036193"/>
    <w:rsid w:val="00042330"/>
    <w:rsid w:val="000455E4"/>
    <w:rsid w:val="00046658"/>
    <w:rsid w:val="00052D3A"/>
    <w:rsid w:val="00056D92"/>
    <w:rsid w:val="00060544"/>
    <w:rsid w:val="0006434F"/>
    <w:rsid w:val="0006457F"/>
    <w:rsid w:val="00064697"/>
    <w:rsid w:val="00064A1C"/>
    <w:rsid w:val="00066F34"/>
    <w:rsid w:val="00067237"/>
    <w:rsid w:val="000706DE"/>
    <w:rsid w:val="00081442"/>
    <w:rsid w:val="00081F03"/>
    <w:rsid w:val="00082122"/>
    <w:rsid w:val="00085DAE"/>
    <w:rsid w:val="00087A96"/>
    <w:rsid w:val="000909D1"/>
    <w:rsid w:val="00093D8A"/>
    <w:rsid w:val="00095033"/>
    <w:rsid w:val="0009518E"/>
    <w:rsid w:val="00097B83"/>
    <w:rsid w:val="000A127D"/>
    <w:rsid w:val="000A1F7B"/>
    <w:rsid w:val="000A2048"/>
    <w:rsid w:val="000A4C28"/>
    <w:rsid w:val="000A69BC"/>
    <w:rsid w:val="000B0E8F"/>
    <w:rsid w:val="000B2426"/>
    <w:rsid w:val="000B3229"/>
    <w:rsid w:val="000B3935"/>
    <w:rsid w:val="000B62FE"/>
    <w:rsid w:val="000C04EF"/>
    <w:rsid w:val="000C2771"/>
    <w:rsid w:val="000C284F"/>
    <w:rsid w:val="000C33E7"/>
    <w:rsid w:val="000C3A59"/>
    <w:rsid w:val="000C48D7"/>
    <w:rsid w:val="000C5247"/>
    <w:rsid w:val="000C56E6"/>
    <w:rsid w:val="000C6844"/>
    <w:rsid w:val="000C6EC5"/>
    <w:rsid w:val="000C7D68"/>
    <w:rsid w:val="000D2040"/>
    <w:rsid w:val="000D2FB5"/>
    <w:rsid w:val="000D3A03"/>
    <w:rsid w:val="000D7682"/>
    <w:rsid w:val="000D77C8"/>
    <w:rsid w:val="000E4C52"/>
    <w:rsid w:val="000E7918"/>
    <w:rsid w:val="000F3E80"/>
    <w:rsid w:val="000F3F22"/>
    <w:rsid w:val="000F3F88"/>
    <w:rsid w:val="000F57AD"/>
    <w:rsid w:val="000F7318"/>
    <w:rsid w:val="0010085D"/>
    <w:rsid w:val="00104A04"/>
    <w:rsid w:val="00105BEA"/>
    <w:rsid w:val="001060C4"/>
    <w:rsid w:val="00107FC6"/>
    <w:rsid w:val="00111081"/>
    <w:rsid w:val="00111527"/>
    <w:rsid w:val="001123FC"/>
    <w:rsid w:val="00112C76"/>
    <w:rsid w:val="001140CE"/>
    <w:rsid w:val="0011424B"/>
    <w:rsid w:val="0011626F"/>
    <w:rsid w:val="00116804"/>
    <w:rsid w:val="00117BC0"/>
    <w:rsid w:val="00121613"/>
    <w:rsid w:val="00121B30"/>
    <w:rsid w:val="001221DE"/>
    <w:rsid w:val="0012291A"/>
    <w:rsid w:val="00123693"/>
    <w:rsid w:val="001252E6"/>
    <w:rsid w:val="001256B9"/>
    <w:rsid w:val="00127108"/>
    <w:rsid w:val="0012798F"/>
    <w:rsid w:val="00130DBF"/>
    <w:rsid w:val="0013170C"/>
    <w:rsid w:val="00134A6D"/>
    <w:rsid w:val="001418A0"/>
    <w:rsid w:val="00142E67"/>
    <w:rsid w:val="00145E70"/>
    <w:rsid w:val="00146BB2"/>
    <w:rsid w:val="00147564"/>
    <w:rsid w:val="00152690"/>
    <w:rsid w:val="00156837"/>
    <w:rsid w:val="00156D03"/>
    <w:rsid w:val="001605CB"/>
    <w:rsid w:val="001620BC"/>
    <w:rsid w:val="0016408C"/>
    <w:rsid w:val="00165E76"/>
    <w:rsid w:val="00166412"/>
    <w:rsid w:val="00166450"/>
    <w:rsid w:val="0016648B"/>
    <w:rsid w:val="001708D0"/>
    <w:rsid w:val="0017342A"/>
    <w:rsid w:val="001740F7"/>
    <w:rsid w:val="00174FFD"/>
    <w:rsid w:val="00176210"/>
    <w:rsid w:val="0017628E"/>
    <w:rsid w:val="0017644A"/>
    <w:rsid w:val="00177F1E"/>
    <w:rsid w:val="001802B2"/>
    <w:rsid w:val="00183FC4"/>
    <w:rsid w:val="0018688D"/>
    <w:rsid w:val="0019017A"/>
    <w:rsid w:val="00190B07"/>
    <w:rsid w:val="00191A47"/>
    <w:rsid w:val="0019200B"/>
    <w:rsid w:val="00192017"/>
    <w:rsid w:val="00193FC2"/>
    <w:rsid w:val="00196989"/>
    <w:rsid w:val="001969CF"/>
    <w:rsid w:val="00197CBA"/>
    <w:rsid w:val="001A1439"/>
    <w:rsid w:val="001A16A7"/>
    <w:rsid w:val="001A1ED3"/>
    <w:rsid w:val="001A2716"/>
    <w:rsid w:val="001B072D"/>
    <w:rsid w:val="001B3A65"/>
    <w:rsid w:val="001B6923"/>
    <w:rsid w:val="001B72E3"/>
    <w:rsid w:val="001C0074"/>
    <w:rsid w:val="001C062B"/>
    <w:rsid w:val="001C443F"/>
    <w:rsid w:val="001D2139"/>
    <w:rsid w:val="001D24BC"/>
    <w:rsid w:val="001D43D2"/>
    <w:rsid w:val="001D600C"/>
    <w:rsid w:val="001E1B42"/>
    <w:rsid w:val="001E302C"/>
    <w:rsid w:val="001E34CC"/>
    <w:rsid w:val="001E35EC"/>
    <w:rsid w:val="001E52B6"/>
    <w:rsid w:val="001E73CC"/>
    <w:rsid w:val="001F0D9B"/>
    <w:rsid w:val="001F6BAD"/>
    <w:rsid w:val="002053BD"/>
    <w:rsid w:val="00205821"/>
    <w:rsid w:val="00206541"/>
    <w:rsid w:val="00207B4A"/>
    <w:rsid w:val="002102BF"/>
    <w:rsid w:val="002110AA"/>
    <w:rsid w:val="00211339"/>
    <w:rsid w:val="00212AF2"/>
    <w:rsid w:val="00213A49"/>
    <w:rsid w:val="002163CC"/>
    <w:rsid w:val="00217C93"/>
    <w:rsid w:val="002230E7"/>
    <w:rsid w:val="00223588"/>
    <w:rsid w:val="00226A2D"/>
    <w:rsid w:val="00227151"/>
    <w:rsid w:val="002305FA"/>
    <w:rsid w:val="00230DB7"/>
    <w:rsid w:val="0023338A"/>
    <w:rsid w:val="0023348E"/>
    <w:rsid w:val="00233F73"/>
    <w:rsid w:val="00241661"/>
    <w:rsid w:val="00241805"/>
    <w:rsid w:val="0024480C"/>
    <w:rsid w:val="00245A93"/>
    <w:rsid w:val="00246AC5"/>
    <w:rsid w:val="00247A33"/>
    <w:rsid w:val="00250E23"/>
    <w:rsid w:val="00253FD3"/>
    <w:rsid w:val="00260BEF"/>
    <w:rsid w:val="00262604"/>
    <w:rsid w:val="00262FA4"/>
    <w:rsid w:val="00263911"/>
    <w:rsid w:val="002665AB"/>
    <w:rsid w:val="0026728E"/>
    <w:rsid w:val="0027136E"/>
    <w:rsid w:val="00274D46"/>
    <w:rsid w:val="00282FAC"/>
    <w:rsid w:val="002831A0"/>
    <w:rsid w:val="00285BF3"/>
    <w:rsid w:val="002872B2"/>
    <w:rsid w:val="00287B44"/>
    <w:rsid w:val="00291B67"/>
    <w:rsid w:val="00293728"/>
    <w:rsid w:val="00294529"/>
    <w:rsid w:val="00295DE2"/>
    <w:rsid w:val="0029701A"/>
    <w:rsid w:val="002A3AFC"/>
    <w:rsid w:val="002A7DCE"/>
    <w:rsid w:val="002B1862"/>
    <w:rsid w:val="002B3ACE"/>
    <w:rsid w:val="002B3B06"/>
    <w:rsid w:val="002B3DC3"/>
    <w:rsid w:val="002B5413"/>
    <w:rsid w:val="002B57E7"/>
    <w:rsid w:val="002C049D"/>
    <w:rsid w:val="002C5FAD"/>
    <w:rsid w:val="002C7539"/>
    <w:rsid w:val="002D18E1"/>
    <w:rsid w:val="002D40B1"/>
    <w:rsid w:val="002D5A4C"/>
    <w:rsid w:val="002E15CB"/>
    <w:rsid w:val="002E35A8"/>
    <w:rsid w:val="002E43B2"/>
    <w:rsid w:val="002E57A7"/>
    <w:rsid w:val="002E62CF"/>
    <w:rsid w:val="002E7811"/>
    <w:rsid w:val="002F2125"/>
    <w:rsid w:val="002F225E"/>
    <w:rsid w:val="002F239B"/>
    <w:rsid w:val="002F30FF"/>
    <w:rsid w:val="002F3612"/>
    <w:rsid w:val="002F4FFF"/>
    <w:rsid w:val="002F51DF"/>
    <w:rsid w:val="00301E9A"/>
    <w:rsid w:val="0030698C"/>
    <w:rsid w:val="00310E8B"/>
    <w:rsid w:val="00315853"/>
    <w:rsid w:val="00315863"/>
    <w:rsid w:val="003170F5"/>
    <w:rsid w:val="003179C5"/>
    <w:rsid w:val="00325125"/>
    <w:rsid w:val="00331B39"/>
    <w:rsid w:val="0033300B"/>
    <w:rsid w:val="00336EB1"/>
    <w:rsid w:val="0034137F"/>
    <w:rsid w:val="00347F67"/>
    <w:rsid w:val="003532B2"/>
    <w:rsid w:val="00353DCB"/>
    <w:rsid w:val="00356A86"/>
    <w:rsid w:val="00360229"/>
    <w:rsid w:val="00362769"/>
    <w:rsid w:val="00362E2D"/>
    <w:rsid w:val="00364373"/>
    <w:rsid w:val="003667FF"/>
    <w:rsid w:val="003725A9"/>
    <w:rsid w:val="003733DE"/>
    <w:rsid w:val="00373731"/>
    <w:rsid w:val="00375AEE"/>
    <w:rsid w:val="00381D60"/>
    <w:rsid w:val="003821E1"/>
    <w:rsid w:val="00382F89"/>
    <w:rsid w:val="0038300C"/>
    <w:rsid w:val="00383119"/>
    <w:rsid w:val="00383A38"/>
    <w:rsid w:val="00386098"/>
    <w:rsid w:val="00386ECC"/>
    <w:rsid w:val="0038781D"/>
    <w:rsid w:val="00391583"/>
    <w:rsid w:val="00391F48"/>
    <w:rsid w:val="003937C5"/>
    <w:rsid w:val="00395024"/>
    <w:rsid w:val="003954EA"/>
    <w:rsid w:val="003A51F0"/>
    <w:rsid w:val="003A65FB"/>
    <w:rsid w:val="003A76BF"/>
    <w:rsid w:val="003A7B84"/>
    <w:rsid w:val="003A7C82"/>
    <w:rsid w:val="003B028B"/>
    <w:rsid w:val="003B02E8"/>
    <w:rsid w:val="003B20EE"/>
    <w:rsid w:val="003B32C8"/>
    <w:rsid w:val="003B6D40"/>
    <w:rsid w:val="003B7CDF"/>
    <w:rsid w:val="003C1611"/>
    <w:rsid w:val="003C170A"/>
    <w:rsid w:val="003C3299"/>
    <w:rsid w:val="003C361B"/>
    <w:rsid w:val="003C3E94"/>
    <w:rsid w:val="003C5F26"/>
    <w:rsid w:val="003C72E1"/>
    <w:rsid w:val="003D0190"/>
    <w:rsid w:val="003D2123"/>
    <w:rsid w:val="003D3771"/>
    <w:rsid w:val="003D5198"/>
    <w:rsid w:val="003D6A41"/>
    <w:rsid w:val="003E17AA"/>
    <w:rsid w:val="003E1B12"/>
    <w:rsid w:val="003E2A33"/>
    <w:rsid w:val="003E69F1"/>
    <w:rsid w:val="003E7956"/>
    <w:rsid w:val="003F0EEB"/>
    <w:rsid w:val="003F1A1C"/>
    <w:rsid w:val="003F273F"/>
    <w:rsid w:val="003F3B48"/>
    <w:rsid w:val="003F416A"/>
    <w:rsid w:val="003F4830"/>
    <w:rsid w:val="003F5CAE"/>
    <w:rsid w:val="003F67BC"/>
    <w:rsid w:val="003F7412"/>
    <w:rsid w:val="00400E1F"/>
    <w:rsid w:val="00401391"/>
    <w:rsid w:val="0040247C"/>
    <w:rsid w:val="00404AEA"/>
    <w:rsid w:val="00405809"/>
    <w:rsid w:val="00411DDF"/>
    <w:rsid w:val="004122B4"/>
    <w:rsid w:val="00413290"/>
    <w:rsid w:val="00413B43"/>
    <w:rsid w:val="00414ECE"/>
    <w:rsid w:val="00415C85"/>
    <w:rsid w:val="0041616E"/>
    <w:rsid w:val="0041698C"/>
    <w:rsid w:val="00416B22"/>
    <w:rsid w:val="00421932"/>
    <w:rsid w:val="00424167"/>
    <w:rsid w:val="00424AB7"/>
    <w:rsid w:val="00425DF7"/>
    <w:rsid w:val="00427BE4"/>
    <w:rsid w:val="00430530"/>
    <w:rsid w:val="004331B1"/>
    <w:rsid w:val="0043383C"/>
    <w:rsid w:val="004338E3"/>
    <w:rsid w:val="0044187C"/>
    <w:rsid w:val="00441B99"/>
    <w:rsid w:val="00443875"/>
    <w:rsid w:val="00445167"/>
    <w:rsid w:val="00445346"/>
    <w:rsid w:val="00446076"/>
    <w:rsid w:val="004460DC"/>
    <w:rsid w:val="00446C12"/>
    <w:rsid w:val="004479F5"/>
    <w:rsid w:val="00447BC9"/>
    <w:rsid w:val="00450601"/>
    <w:rsid w:val="00450BEA"/>
    <w:rsid w:val="004516F3"/>
    <w:rsid w:val="0045258D"/>
    <w:rsid w:val="004527DB"/>
    <w:rsid w:val="00453DBF"/>
    <w:rsid w:val="00456341"/>
    <w:rsid w:val="00456385"/>
    <w:rsid w:val="00460824"/>
    <w:rsid w:val="00461FDA"/>
    <w:rsid w:val="004626E7"/>
    <w:rsid w:val="00462794"/>
    <w:rsid w:val="00464310"/>
    <w:rsid w:val="00466CF4"/>
    <w:rsid w:val="00467537"/>
    <w:rsid w:val="00467E33"/>
    <w:rsid w:val="00470509"/>
    <w:rsid w:val="0047134C"/>
    <w:rsid w:val="00471554"/>
    <w:rsid w:val="00472005"/>
    <w:rsid w:val="00473C33"/>
    <w:rsid w:val="00477505"/>
    <w:rsid w:val="0047797F"/>
    <w:rsid w:val="00481FBC"/>
    <w:rsid w:val="00486A59"/>
    <w:rsid w:val="00492154"/>
    <w:rsid w:val="00492513"/>
    <w:rsid w:val="00493194"/>
    <w:rsid w:val="004931D2"/>
    <w:rsid w:val="00494126"/>
    <w:rsid w:val="00495304"/>
    <w:rsid w:val="004959A2"/>
    <w:rsid w:val="004966FE"/>
    <w:rsid w:val="00496AEE"/>
    <w:rsid w:val="00497C63"/>
    <w:rsid w:val="004A1D8A"/>
    <w:rsid w:val="004A3628"/>
    <w:rsid w:val="004A5C87"/>
    <w:rsid w:val="004B075C"/>
    <w:rsid w:val="004B0E6E"/>
    <w:rsid w:val="004B2286"/>
    <w:rsid w:val="004B3C0E"/>
    <w:rsid w:val="004B6055"/>
    <w:rsid w:val="004C24DD"/>
    <w:rsid w:val="004C7162"/>
    <w:rsid w:val="004D0607"/>
    <w:rsid w:val="004D1DCC"/>
    <w:rsid w:val="004D40C8"/>
    <w:rsid w:val="004D4C14"/>
    <w:rsid w:val="004D5182"/>
    <w:rsid w:val="004E17E5"/>
    <w:rsid w:val="004E1D4A"/>
    <w:rsid w:val="004E2B01"/>
    <w:rsid w:val="004E3DD3"/>
    <w:rsid w:val="004E61DF"/>
    <w:rsid w:val="004E68C8"/>
    <w:rsid w:val="004E782F"/>
    <w:rsid w:val="004F07DD"/>
    <w:rsid w:val="004F22E4"/>
    <w:rsid w:val="004F39D1"/>
    <w:rsid w:val="004F4823"/>
    <w:rsid w:val="00500BBD"/>
    <w:rsid w:val="00501AA4"/>
    <w:rsid w:val="00501D4C"/>
    <w:rsid w:val="00501E30"/>
    <w:rsid w:val="0050385C"/>
    <w:rsid w:val="00503891"/>
    <w:rsid w:val="00503B8D"/>
    <w:rsid w:val="005047CF"/>
    <w:rsid w:val="00505D7F"/>
    <w:rsid w:val="00510227"/>
    <w:rsid w:val="00510F6F"/>
    <w:rsid w:val="005127FD"/>
    <w:rsid w:val="00512E9E"/>
    <w:rsid w:val="0051406C"/>
    <w:rsid w:val="00515C3C"/>
    <w:rsid w:val="0051603F"/>
    <w:rsid w:val="0052043B"/>
    <w:rsid w:val="005212D0"/>
    <w:rsid w:val="00521D43"/>
    <w:rsid w:val="0052419F"/>
    <w:rsid w:val="00536EB3"/>
    <w:rsid w:val="00537985"/>
    <w:rsid w:val="005407F8"/>
    <w:rsid w:val="00540C31"/>
    <w:rsid w:val="00540EED"/>
    <w:rsid w:val="00544A0F"/>
    <w:rsid w:val="005452B8"/>
    <w:rsid w:val="005515C9"/>
    <w:rsid w:val="00551828"/>
    <w:rsid w:val="00552D41"/>
    <w:rsid w:val="00554DF0"/>
    <w:rsid w:val="00555C64"/>
    <w:rsid w:val="00556634"/>
    <w:rsid w:val="00560657"/>
    <w:rsid w:val="005622F0"/>
    <w:rsid w:val="00563A83"/>
    <w:rsid w:val="005654B5"/>
    <w:rsid w:val="00565FA9"/>
    <w:rsid w:val="0056747A"/>
    <w:rsid w:val="00567CE9"/>
    <w:rsid w:val="00571769"/>
    <w:rsid w:val="0057238F"/>
    <w:rsid w:val="00572990"/>
    <w:rsid w:val="00573A8C"/>
    <w:rsid w:val="0057444A"/>
    <w:rsid w:val="005771D3"/>
    <w:rsid w:val="00577897"/>
    <w:rsid w:val="00577E79"/>
    <w:rsid w:val="005807C5"/>
    <w:rsid w:val="005812CC"/>
    <w:rsid w:val="00583707"/>
    <w:rsid w:val="005837E0"/>
    <w:rsid w:val="00584C3B"/>
    <w:rsid w:val="00590AA7"/>
    <w:rsid w:val="00592055"/>
    <w:rsid w:val="005929E7"/>
    <w:rsid w:val="00592A03"/>
    <w:rsid w:val="0059358F"/>
    <w:rsid w:val="00593B37"/>
    <w:rsid w:val="00593F33"/>
    <w:rsid w:val="00594A73"/>
    <w:rsid w:val="005A044F"/>
    <w:rsid w:val="005A3320"/>
    <w:rsid w:val="005A5AFD"/>
    <w:rsid w:val="005B111D"/>
    <w:rsid w:val="005B111F"/>
    <w:rsid w:val="005B1D44"/>
    <w:rsid w:val="005B2C48"/>
    <w:rsid w:val="005B6632"/>
    <w:rsid w:val="005B7C66"/>
    <w:rsid w:val="005C3D20"/>
    <w:rsid w:val="005C7642"/>
    <w:rsid w:val="005D31CF"/>
    <w:rsid w:val="005D3B32"/>
    <w:rsid w:val="005D4543"/>
    <w:rsid w:val="005D5CE9"/>
    <w:rsid w:val="005D5D0E"/>
    <w:rsid w:val="005D7F10"/>
    <w:rsid w:val="005E068E"/>
    <w:rsid w:val="005E5FE8"/>
    <w:rsid w:val="005E6A52"/>
    <w:rsid w:val="005E773D"/>
    <w:rsid w:val="005F0AF5"/>
    <w:rsid w:val="005F1A76"/>
    <w:rsid w:val="005F47E7"/>
    <w:rsid w:val="006005CF"/>
    <w:rsid w:val="00602595"/>
    <w:rsid w:val="00602F89"/>
    <w:rsid w:val="00604F77"/>
    <w:rsid w:val="006051DF"/>
    <w:rsid w:val="00611B3F"/>
    <w:rsid w:val="00611DA7"/>
    <w:rsid w:val="00613FBD"/>
    <w:rsid w:val="006156C1"/>
    <w:rsid w:val="00615C74"/>
    <w:rsid w:val="00615D39"/>
    <w:rsid w:val="00616260"/>
    <w:rsid w:val="00624240"/>
    <w:rsid w:val="006266F9"/>
    <w:rsid w:val="006310CD"/>
    <w:rsid w:val="0063388C"/>
    <w:rsid w:val="006357AD"/>
    <w:rsid w:val="00635CB8"/>
    <w:rsid w:val="006377DB"/>
    <w:rsid w:val="00637BF6"/>
    <w:rsid w:val="006419FB"/>
    <w:rsid w:val="006468EE"/>
    <w:rsid w:val="006504F4"/>
    <w:rsid w:val="006521FA"/>
    <w:rsid w:val="00652A27"/>
    <w:rsid w:val="0065388E"/>
    <w:rsid w:val="006538CD"/>
    <w:rsid w:val="00654537"/>
    <w:rsid w:val="006547D8"/>
    <w:rsid w:val="006547DD"/>
    <w:rsid w:val="006604BF"/>
    <w:rsid w:val="00663ECF"/>
    <w:rsid w:val="00666D58"/>
    <w:rsid w:val="00667F3B"/>
    <w:rsid w:val="006728DD"/>
    <w:rsid w:val="00673F29"/>
    <w:rsid w:val="00675C9C"/>
    <w:rsid w:val="00675DBF"/>
    <w:rsid w:val="006818AC"/>
    <w:rsid w:val="0068364C"/>
    <w:rsid w:val="00687AF1"/>
    <w:rsid w:val="0069187A"/>
    <w:rsid w:val="0069196E"/>
    <w:rsid w:val="006930FD"/>
    <w:rsid w:val="0069585F"/>
    <w:rsid w:val="00696AC2"/>
    <w:rsid w:val="006A1C15"/>
    <w:rsid w:val="006A2C43"/>
    <w:rsid w:val="006A2D50"/>
    <w:rsid w:val="006A4C49"/>
    <w:rsid w:val="006B05D5"/>
    <w:rsid w:val="006B0605"/>
    <w:rsid w:val="006B0983"/>
    <w:rsid w:val="006B0CB9"/>
    <w:rsid w:val="006B1230"/>
    <w:rsid w:val="006B534C"/>
    <w:rsid w:val="006B55A5"/>
    <w:rsid w:val="006B6B96"/>
    <w:rsid w:val="006B7CEA"/>
    <w:rsid w:val="006C4520"/>
    <w:rsid w:val="006C4BDD"/>
    <w:rsid w:val="006C63C7"/>
    <w:rsid w:val="006C7363"/>
    <w:rsid w:val="006D19FA"/>
    <w:rsid w:val="006D66A5"/>
    <w:rsid w:val="006E2CC6"/>
    <w:rsid w:val="006E486F"/>
    <w:rsid w:val="006F085A"/>
    <w:rsid w:val="006F19FF"/>
    <w:rsid w:val="006F42F4"/>
    <w:rsid w:val="006F7E76"/>
    <w:rsid w:val="00703127"/>
    <w:rsid w:val="0070403A"/>
    <w:rsid w:val="00707F42"/>
    <w:rsid w:val="00710263"/>
    <w:rsid w:val="007146EA"/>
    <w:rsid w:val="007170E1"/>
    <w:rsid w:val="00720E00"/>
    <w:rsid w:val="00722A74"/>
    <w:rsid w:val="00724A51"/>
    <w:rsid w:val="00726422"/>
    <w:rsid w:val="00727722"/>
    <w:rsid w:val="00730766"/>
    <w:rsid w:val="00730D71"/>
    <w:rsid w:val="00731DC5"/>
    <w:rsid w:val="00732170"/>
    <w:rsid w:val="0073286C"/>
    <w:rsid w:val="0073457D"/>
    <w:rsid w:val="00734830"/>
    <w:rsid w:val="0073604E"/>
    <w:rsid w:val="00736FE9"/>
    <w:rsid w:val="007375FC"/>
    <w:rsid w:val="007403C7"/>
    <w:rsid w:val="00740441"/>
    <w:rsid w:val="00741E52"/>
    <w:rsid w:val="00743049"/>
    <w:rsid w:val="0074318C"/>
    <w:rsid w:val="007464CD"/>
    <w:rsid w:val="00751FFB"/>
    <w:rsid w:val="0075796B"/>
    <w:rsid w:val="00760671"/>
    <w:rsid w:val="0076105F"/>
    <w:rsid w:val="0076177E"/>
    <w:rsid w:val="0076259F"/>
    <w:rsid w:val="00766846"/>
    <w:rsid w:val="00770BA9"/>
    <w:rsid w:val="00771446"/>
    <w:rsid w:val="007732D9"/>
    <w:rsid w:val="00780E4E"/>
    <w:rsid w:val="00781521"/>
    <w:rsid w:val="00783CCF"/>
    <w:rsid w:val="00784CC2"/>
    <w:rsid w:val="00784EAC"/>
    <w:rsid w:val="00785787"/>
    <w:rsid w:val="00786664"/>
    <w:rsid w:val="00787CD7"/>
    <w:rsid w:val="007902D5"/>
    <w:rsid w:val="00790786"/>
    <w:rsid w:val="00790D28"/>
    <w:rsid w:val="00792ED8"/>
    <w:rsid w:val="007953A9"/>
    <w:rsid w:val="0079600D"/>
    <w:rsid w:val="00796510"/>
    <w:rsid w:val="007973F1"/>
    <w:rsid w:val="00797706"/>
    <w:rsid w:val="007977BD"/>
    <w:rsid w:val="007A0237"/>
    <w:rsid w:val="007A05E5"/>
    <w:rsid w:val="007A1010"/>
    <w:rsid w:val="007A40F0"/>
    <w:rsid w:val="007A5047"/>
    <w:rsid w:val="007A66FB"/>
    <w:rsid w:val="007B0B5A"/>
    <w:rsid w:val="007B20B5"/>
    <w:rsid w:val="007B2F00"/>
    <w:rsid w:val="007B35FC"/>
    <w:rsid w:val="007B362F"/>
    <w:rsid w:val="007B56AE"/>
    <w:rsid w:val="007C5FF2"/>
    <w:rsid w:val="007D1257"/>
    <w:rsid w:val="007D4B62"/>
    <w:rsid w:val="007D512F"/>
    <w:rsid w:val="007D55E0"/>
    <w:rsid w:val="007D78A3"/>
    <w:rsid w:val="007E00CE"/>
    <w:rsid w:val="007E0D9F"/>
    <w:rsid w:val="007E1105"/>
    <w:rsid w:val="007E1673"/>
    <w:rsid w:val="007E1968"/>
    <w:rsid w:val="007E2025"/>
    <w:rsid w:val="007E35F1"/>
    <w:rsid w:val="007E64A5"/>
    <w:rsid w:val="007E678A"/>
    <w:rsid w:val="007E750B"/>
    <w:rsid w:val="007F212D"/>
    <w:rsid w:val="007F2817"/>
    <w:rsid w:val="007F4285"/>
    <w:rsid w:val="007F53D4"/>
    <w:rsid w:val="007F6CA5"/>
    <w:rsid w:val="007F7F62"/>
    <w:rsid w:val="0080009F"/>
    <w:rsid w:val="00801B8E"/>
    <w:rsid w:val="00801F28"/>
    <w:rsid w:val="008021A6"/>
    <w:rsid w:val="00802F12"/>
    <w:rsid w:val="008049E5"/>
    <w:rsid w:val="00805093"/>
    <w:rsid w:val="008062B2"/>
    <w:rsid w:val="008065C3"/>
    <w:rsid w:val="008073E8"/>
    <w:rsid w:val="00811F74"/>
    <w:rsid w:val="00812C4A"/>
    <w:rsid w:val="00812F1A"/>
    <w:rsid w:val="008144FE"/>
    <w:rsid w:val="0081530B"/>
    <w:rsid w:val="008164CD"/>
    <w:rsid w:val="00817057"/>
    <w:rsid w:val="00820D6B"/>
    <w:rsid w:val="00821839"/>
    <w:rsid w:val="008221D2"/>
    <w:rsid w:val="0082275A"/>
    <w:rsid w:val="00822AEB"/>
    <w:rsid w:val="008240F5"/>
    <w:rsid w:val="008250BE"/>
    <w:rsid w:val="00825E92"/>
    <w:rsid w:val="0082666E"/>
    <w:rsid w:val="0083062E"/>
    <w:rsid w:val="00830D53"/>
    <w:rsid w:val="00830E97"/>
    <w:rsid w:val="00832E73"/>
    <w:rsid w:val="0083352A"/>
    <w:rsid w:val="00833AC0"/>
    <w:rsid w:val="00833C76"/>
    <w:rsid w:val="00835A0B"/>
    <w:rsid w:val="008375C3"/>
    <w:rsid w:val="0083763B"/>
    <w:rsid w:val="00840407"/>
    <w:rsid w:val="008408B2"/>
    <w:rsid w:val="0084146B"/>
    <w:rsid w:val="0084168F"/>
    <w:rsid w:val="00843213"/>
    <w:rsid w:val="00845532"/>
    <w:rsid w:val="0084585B"/>
    <w:rsid w:val="008502C4"/>
    <w:rsid w:val="00855010"/>
    <w:rsid w:val="00855E7D"/>
    <w:rsid w:val="00856588"/>
    <w:rsid w:val="008604E3"/>
    <w:rsid w:val="00863596"/>
    <w:rsid w:val="0086448A"/>
    <w:rsid w:val="00864631"/>
    <w:rsid w:val="00864E18"/>
    <w:rsid w:val="00870234"/>
    <w:rsid w:val="00870A76"/>
    <w:rsid w:val="00872B22"/>
    <w:rsid w:val="00874222"/>
    <w:rsid w:val="00874569"/>
    <w:rsid w:val="0088064E"/>
    <w:rsid w:val="008818D5"/>
    <w:rsid w:val="00884CC3"/>
    <w:rsid w:val="00884E3C"/>
    <w:rsid w:val="008853F9"/>
    <w:rsid w:val="00885592"/>
    <w:rsid w:val="00885EB1"/>
    <w:rsid w:val="0088603D"/>
    <w:rsid w:val="008934C2"/>
    <w:rsid w:val="00894A27"/>
    <w:rsid w:val="00894E9D"/>
    <w:rsid w:val="00897A3D"/>
    <w:rsid w:val="008A0510"/>
    <w:rsid w:val="008A259A"/>
    <w:rsid w:val="008A4CC8"/>
    <w:rsid w:val="008A56FB"/>
    <w:rsid w:val="008A615A"/>
    <w:rsid w:val="008B221F"/>
    <w:rsid w:val="008B42E8"/>
    <w:rsid w:val="008B442E"/>
    <w:rsid w:val="008B627A"/>
    <w:rsid w:val="008B6511"/>
    <w:rsid w:val="008B6977"/>
    <w:rsid w:val="008B6F7C"/>
    <w:rsid w:val="008C255A"/>
    <w:rsid w:val="008C3275"/>
    <w:rsid w:val="008C3A0C"/>
    <w:rsid w:val="008C7770"/>
    <w:rsid w:val="008D0956"/>
    <w:rsid w:val="008D0FAD"/>
    <w:rsid w:val="008D2B33"/>
    <w:rsid w:val="008D4048"/>
    <w:rsid w:val="008D5B53"/>
    <w:rsid w:val="008D5B7E"/>
    <w:rsid w:val="008D7BF9"/>
    <w:rsid w:val="008E2C89"/>
    <w:rsid w:val="008E4254"/>
    <w:rsid w:val="008E7081"/>
    <w:rsid w:val="008F27E7"/>
    <w:rsid w:val="008F2D78"/>
    <w:rsid w:val="008F376D"/>
    <w:rsid w:val="008F56C7"/>
    <w:rsid w:val="009034CA"/>
    <w:rsid w:val="00903E14"/>
    <w:rsid w:val="009048FC"/>
    <w:rsid w:val="0090713F"/>
    <w:rsid w:val="009078E3"/>
    <w:rsid w:val="00911FE2"/>
    <w:rsid w:val="00914146"/>
    <w:rsid w:val="009143C1"/>
    <w:rsid w:val="0091715D"/>
    <w:rsid w:val="00922099"/>
    <w:rsid w:val="00923500"/>
    <w:rsid w:val="00923E88"/>
    <w:rsid w:val="00924537"/>
    <w:rsid w:val="00924DFC"/>
    <w:rsid w:val="00926722"/>
    <w:rsid w:val="00927C2C"/>
    <w:rsid w:val="009328A8"/>
    <w:rsid w:val="00934DDA"/>
    <w:rsid w:val="00937115"/>
    <w:rsid w:val="00940458"/>
    <w:rsid w:val="00943EE3"/>
    <w:rsid w:val="009471EE"/>
    <w:rsid w:val="0095014C"/>
    <w:rsid w:val="009502F3"/>
    <w:rsid w:val="00950E9C"/>
    <w:rsid w:val="00952574"/>
    <w:rsid w:val="009530FE"/>
    <w:rsid w:val="00953651"/>
    <w:rsid w:val="00953E41"/>
    <w:rsid w:val="0095435F"/>
    <w:rsid w:val="00954A14"/>
    <w:rsid w:val="00957ADB"/>
    <w:rsid w:val="00957EC0"/>
    <w:rsid w:val="00960E26"/>
    <w:rsid w:val="00962214"/>
    <w:rsid w:val="00963ECB"/>
    <w:rsid w:val="00964AF9"/>
    <w:rsid w:val="0096549A"/>
    <w:rsid w:val="009723C4"/>
    <w:rsid w:val="009737CF"/>
    <w:rsid w:val="0097381C"/>
    <w:rsid w:val="00975171"/>
    <w:rsid w:val="009833F4"/>
    <w:rsid w:val="00984C26"/>
    <w:rsid w:val="00985D9B"/>
    <w:rsid w:val="009911DC"/>
    <w:rsid w:val="009919A3"/>
    <w:rsid w:val="009922A4"/>
    <w:rsid w:val="00993AF9"/>
    <w:rsid w:val="00993F6D"/>
    <w:rsid w:val="0099622A"/>
    <w:rsid w:val="00996C62"/>
    <w:rsid w:val="009A1720"/>
    <w:rsid w:val="009A1ABC"/>
    <w:rsid w:val="009A29AB"/>
    <w:rsid w:val="009A2B70"/>
    <w:rsid w:val="009A4F0E"/>
    <w:rsid w:val="009A76C5"/>
    <w:rsid w:val="009B0261"/>
    <w:rsid w:val="009B21CA"/>
    <w:rsid w:val="009B30A0"/>
    <w:rsid w:val="009B3562"/>
    <w:rsid w:val="009B7571"/>
    <w:rsid w:val="009B7BA3"/>
    <w:rsid w:val="009C1540"/>
    <w:rsid w:val="009C213C"/>
    <w:rsid w:val="009C28D0"/>
    <w:rsid w:val="009C414C"/>
    <w:rsid w:val="009D0B4B"/>
    <w:rsid w:val="009D1BD5"/>
    <w:rsid w:val="009D6533"/>
    <w:rsid w:val="009D7476"/>
    <w:rsid w:val="009E1EF4"/>
    <w:rsid w:val="009E706D"/>
    <w:rsid w:val="009E7C24"/>
    <w:rsid w:val="009F09EE"/>
    <w:rsid w:val="009F11F5"/>
    <w:rsid w:val="009F1288"/>
    <w:rsid w:val="009F393A"/>
    <w:rsid w:val="009F440F"/>
    <w:rsid w:val="009F4AA2"/>
    <w:rsid w:val="009F4D7F"/>
    <w:rsid w:val="009F693B"/>
    <w:rsid w:val="00A02000"/>
    <w:rsid w:val="00A027BC"/>
    <w:rsid w:val="00A04BEA"/>
    <w:rsid w:val="00A07B21"/>
    <w:rsid w:val="00A10604"/>
    <w:rsid w:val="00A11301"/>
    <w:rsid w:val="00A14B64"/>
    <w:rsid w:val="00A15966"/>
    <w:rsid w:val="00A17689"/>
    <w:rsid w:val="00A213AA"/>
    <w:rsid w:val="00A21A46"/>
    <w:rsid w:val="00A24391"/>
    <w:rsid w:val="00A2585C"/>
    <w:rsid w:val="00A267EE"/>
    <w:rsid w:val="00A27687"/>
    <w:rsid w:val="00A34E65"/>
    <w:rsid w:val="00A351A6"/>
    <w:rsid w:val="00A36745"/>
    <w:rsid w:val="00A3691C"/>
    <w:rsid w:val="00A37B4E"/>
    <w:rsid w:val="00A41A81"/>
    <w:rsid w:val="00A41CAB"/>
    <w:rsid w:val="00A41E0A"/>
    <w:rsid w:val="00A4393E"/>
    <w:rsid w:val="00A44029"/>
    <w:rsid w:val="00A45C5E"/>
    <w:rsid w:val="00A47634"/>
    <w:rsid w:val="00A50E89"/>
    <w:rsid w:val="00A54212"/>
    <w:rsid w:val="00A549FE"/>
    <w:rsid w:val="00A55249"/>
    <w:rsid w:val="00A55363"/>
    <w:rsid w:val="00A66294"/>
    <w:rsid w:val="00A665F8"/>
    <w:rsid w:val="00A6679D"/>
    <w:rsid w:val="00A716C6"/>
    <w:rsid w:val="00A71E93"/>
    <w:rsid w:val="00A73D49"/>
    <w:rsid w:val="00A74AD9"/>
    <w:rsid w:val="00A766C9"/>
    <w:rsid w:val="00A77B4B"/>
    <w:rsid w:val="00A809F3"/>
    <w:rsid w:val="00A815A0"/>
    <w:rsid w:val="00A91FC6"/>
    <w:rsid w:val="00A9217F"/>
    <w:rsid w:val="00A93375"/>
    <w:rsid w:val="00A94BC7"/>
    <w:rsid w:val="00A961B7"/>
    <w:rsid w:val="00AA0E01"/>
    <w:rsid w:val="00AA23FD"/>
    <w:rsid w:val="00AA2DEB"/>
    <w:rsid w:val="00AA5A27"/>
    <w:rsid w:val="00AB0DCB"/>
    <w:rsid w:val="00AB1735"/>
    <w:rsid w:val="00AB18E6"/>
    <w:rsid w:val="00AB2379"/>
    <w:rsid w:val="00AB2A05"/>
    <w:rsid w:val="00AB4E5F"/>
    <w:rsid w:val="00AB68A5"/>
    <w:rsid w:val="00AB724D"/>
    <w:rsid w:val="00AC1DDC"/>
    <w:rsid w:val="00AC1E22"/>
    <w:rsid w:val="00AC20ED"/>
    <w:rsid w:val="00AC334E"/>
    <w:rsid w:val="00AC41EC"/>
    <w:rsid w:val="00AC6495"/>
    <w:rsid w:val="00AC76A0"/>
    <w:rsid w:val="00AD2658"/>
    <w:rsid w:val="00AD4E4A"/>
    <w:rsid w:val="00AD6D0E"/>
    <w:rsid w:val="00AD77BC"/>
    <w:rsid w:val="00AE38FB"/>
    <w:rsid w:val="00AE5860"/>
    <w:rsid w:val="00AF2312"/>
    <w:rsid w:val="00AF2684"/>
    <w:rsid w:val="00AF67DE"/>
    <w:rsid w:val="00AF7378"/>
    <w:rsid w:val="00AF792C"/>
    <w:rsid w:val="00B00619"/>
    <w:rsid w:val="00B023EE"/>
    <w:rsid w:val="00B04CD5"/>
    <w:rsid w:val="00B05062"/>
    <w:rsid w:val="00B0547B"/>
    <w:rsid w:val="00B07824"/>
    <w:rsid w:val="00B10D62"/>
    <w:rsid w:val="00B15ACD"/>
    <w:rsid w:val="00B15D77"/>
    <w:rsid w:val="00B21516"/>
    <w:rsid w:val="00B217ED"/>
    <w:rsid w:val="00B21C32"/>
    <w:rsid w:val="00B21F86"/>
    <w:rsid w:val="00B2231D"/>
    <w:rsid w:val="00B25CD9"/>
    <w:rsid w:val="00B2780E"/>
    <w:rsid w:val="00B303E7"/>
    <w:rsid w:val="00B313F8"/>
    <w:rsid w:val="00B31417"/>
    <w:rsid w:val="00B32C4C"/>
    <w:rsid w:val="00B34A77"/>
    <w:rsid w:val="00B354B1"/>
    <w:rsid w:val="00B3644D"/>
    <w:rsid w:val="00B37548"/>
    <w:rsid w:val="00B4200A"/>
    <w:rsid w:val="00B459C8"/>
    <w:rsid w:val="00B47496"/>
    <w:rsid w:val="00B505E7"/>
    <w:rsid w:val="00B50727"/>
    <w:rsid w:val="00B50D6E"/>
    <w:rsid w:val="00B50DFA"/>
    <w:rsid w:val="00B50E0D"/>
    <w:rsid w:val="00B514F8"/>
    <w:rsid w:val="00B53768"/>
    <w:rsid w:val="00B60F22"/>
    <w:rsid w:val="00B64231"/>
    <w:rsid w:val="00B72223"/>
    <w:rsid w:val="00B7255E"/>
    <w:rsid w:val="00B77705"/>
    <w:rsid w:val="00B77893"/>
    <w:rsid w:val="00B80FFD"/>
    <w:rsid w:val="00B83BB0"/>
    <w:rsid w:val="00B83EDF"/>
    <w:rsid w:val="00B843F7"/>
    <w:rsid w:val="00B85671"/>
    <w:rsid w:val="00B86211"/>
    <w:rsid w:val="00B87EE3"/>
    <w:rsid w:val="00B91E0F"/>
    <w:rsid w:val="00B9272C"/>
    <w:rsid w:val="00B92B2E"/>
    <w:rsid w:val="00B94B79"/>
    <w:rsid w:val="00B979F5"/>
    <w:rsid w:val="00B97A8E"/>
    <w:rsid w:val="00BA02DD"/>
    <w:rsid w:val="00BA1604"/>
    <w:rsid w:val="00BA2002"/>
    <w:rsid w:val="00BA22E2"/>
    <w:rsid w:val="00BA2688"/>
    <w:rsid w:val="00BA276E"/>
    <w:rsid w:val="00BA3FC1"/>
    <w:rsid w:val="00BB45B0"/>
    <w:rsid w:val="00BB4ECD"/>
    <w:rsid w:val="00BB5EA8"/>
    <w:rsid w:val="00BB6BDC"/>
    <w:rsid w:val="00BC15E6"/>
    <w:rsid w:val="00BC2363"/>
    <w:rsid w:val="00BC24C8"/>
    <w:rsid w:val="00BC29C9"/>
    <w:rsid w:val="00BC34B1"/>
    <w:rsid w:val="00BD2360"/>
    <w:rsid w:val="00BD6F2A"/>
    <w:rsid w:val="00BE1A22"/>
    <w:rsid w:val="00BF10F6"/>
    <w:rsid w:val="00BF3F7B"/>
    <w:rsid w:val="00BF5821"/>
    <w:rsid w:val="00BF5916"/>
    <w:rsid w:val="00BF5BCC"/>
    <w:rsid w:val="00BF69FA"/>
    <w:rsid w:val="00C003DE"/>
    <w:rsid w:val="00C01D6D"/>
    <w:rsid w:val="00C02370"/>
    <w:rsid w:val="00C03CBD"/>
    <w:rsid w:val="00C04A15"/>
    <w:rsid w:val="00C06325"/>
    <w:rsid w:val="00C119FD"/>
    <w:rsid w:val="00C1229E"/>
    <w:rsid w:val="00C13D11"/>
    <w:rsid w:val="00C143F3"/>
    <w:rsid w:val="00C20057"/>
    <w:rsid w:val="00C21AEF"/>
    <w:rsid w:val="00C21CB0"/>
    <w:rsid w:val="00C22E21"/>
    <w:rsid w:val="00C24148"/>
    <w:rsid w:val="00C27BB0"/>
    <w:rsid w:val="00C27C6E"/>
    <w:rsid w:val="00C27F78"/>
    <w:rsid w:val="00C32FDA"/>
    <w:rsid w:val="00C34D92"/>
    <w:rsid w:val="00C35761"/>
    <w:rsid w:val="00C35E99"/>
    <w:rsid w:val="00C37578"/>
    <w:rsid w:val="00C400EA"/>
    <w:rsid w:val="00C40EF0"/>
    <w:rsid w:val="00C4164D"/>
    <w:rsid w:val="00C42F90"/>
    <w:rsid w:val="00C46754"/>
    <w:rsid w:val="00C4769C"/>
    <w:rsid w:val="00C546B1"/>
    <w:rsid w:val="00C55A44"/>
    <w:rsid w:val="00C56EF9"/>
    <w:rsid w:val="00C621EF"/>
    <w:rsid w:val="00C623B2"/>
    <w:rsid w:val="00C647AC"/>
    <w:rsid w:val="00C67999"/>
    <w:rsid w:val="00C67C45"/>
    <w:rsid w:val="00C706F0"/>
    <w:rsid w:val="00C712ED"/>
    <w:rsid w:val="00C71B7A"/>
    <w:rsid w:val="00C738E7"/>
    <w:rsid w:val="00C74D3C"/>
    <w:rsid w:val="00C74FCA"/>
    <w:rsid w:val="00C75CCA"/>
    <w:rsid w:val="00C77574"/>
    <w:rsid w:val="00C804E6"/>
    <w:rsid w:val="00C8097E"/>
    <w:rsid w:val="00C8148B"/>
    <w:rsid w:val="00C82F6B"/>
    <w:rsid w:val="00C839AA"/>
    <w:rsid w:val="00C83F7A"/>
    <w:rsid w:val="00C842E4"/>
    <w:rsid w:val="00C90007"/>
    <w:rsid w:val="00C9459E"/>
    <w:rsid w:val="00C94FB9"/>
    <w:rsid w:val="00C9546E"/>
    <w:rsid w:val="00C95637"/>
    <w:rsid w:val="00C95B64"/>
    <w:rsid w:val="00CA0C22"/>
    <w:rsid w:val="00CA0FB8"/>
    <w:rsid w:val="00CA19EE"/>
    <w:rsid w:val="00CA2EB8"/>
    <w:rsid w:val="00CA449C"/>
    <w:rsid w:val="00CA47EE"/>
    <w:rsid w:val="00CA48DD"/>
    <w:rsid w:val="00CA69D0"/>
    <w:rsid w:val="00CA74FA"/>
    <w:rsid w:val="00CA7A89"/>
    <w:rsid w:val="00CB1C55"/>
    <w:rsid w:val="00CB25EA"/>
    <w:rsid w:val="00CB3F5E"/>
    <w:rsid w:val="00CB630E"/>
    <w:rsid w:val="00CC3085"/>
    <w:rsid w:val="00CC6FBF"/>
    <w:rsid w:val="00CD128B"/>
    <w:rsid w:val="00CD18CD"/>
    <w:rsid w:val="00CD24DD"/>
    <w:rsid w:val="00CD3A08"/>
    <w:rsid w:val="00CD5234"/>
    <w:rsid w:val="00CE0EB1"/>
    <w:rsid w:val="00CE2CFE"/>
    <w:rsid w:val="00CE3964"/>
    <w:rsid w:val="00CE4A2A"/>
    <w:rsid w:val="00CE78CE"/>
    <w:rsid w:val="00CF12C5"/>
    <w:rsid w:val="00CF32B8"/>
    <w:rsid w:val="00CF6CCB"/>
    <w:rsid w:val="00CF6E2E"/>
    <w:rsid w:val="00D020B8"/>
    <w:rsid w:val="00D02209"/>
    <w:rsid w:val="00D040E3"/>
    <w:rsid w:val="00D04254"/>
    <w:rsid w:val="00D0438C"/>
    <w:rsid w:val="00D05770"/>
    <w:rsid w:val="00D05A69"/>
    <w:rsid w:val="00D12304"/>
    <w:rsid w:val="00D1358E"/>
    <w:rsid w:val="00D13946"/>
    <w:rsid w:val="00D1472E"/>
    <w:rsid w:val="00D148F4"/>
    <w:rsid w:val="00D153D2"/>
    <w:rsid w:val="00D21008"/>
    <w:rsid w:val="00D22D1E"/>
    <w:rsid w:val="00D23F1F"/>
    <w:rsid w:val="00D24052"/>
    <w:rsid w:val="00D25101"/>
    <w:rsid w:val="00D27784"/>
    <w:rsid w:val="00D309A5"/>
    <w:rsid w:val="00D34679"/>
    <w:rsid w:val="00D34B1B"/>
    <w:rsid w:val="00D4071D"/>
    <w:rsid w:val="00D50F7E"/>
    <w:rsid w:val="00D51A57"/>
    <w:rsid w:val="00D51CFC"/>
    <w:rsid w:val="00D55A9A"/>
    <w:rsid w:val="00D57147"/>
    <w:rsid w:val="00D60431"/>
    <w:rsid w:val="00D642B1"/>
    <w:rsid w:val="00D64BC6"/>
    <w:rsid w:val="00D706F5"/>
    <w:rsid w:val="00D70A47"/>
    <w:rsid w:val="00D70FC8"/>
    <w:rsid w:val="00D7267A"/>
    <w:rsid w:val="00D72E58"/>
    <w:rsid w:val="00D76227"/>
    <w:rsid w:val="00D802E1"/>
    <w:rsid w:val="00D80F41"/>
    <w:rsid w:val="00D83000"/>
    <w:rsid w:val="00D83399"/>
    <w:rsid w:val="00D839C5"/>
    <w:rsid w:val="00D84C72"/>
    <w:rsid w:val="00D84DBC"/>
    <w:rsid w:val="00D86379"/>
    <w:rsid w:val="00D86C6A"/>
    <w:rsid w:val="00D87326"/>
    <w:rsid w:val="00D90284"/>
    <w:rsid w:val="00D92D21"/>
    <w:rsid w:val="00D95F4C"/>
    <w:rsid w:val="00D961A6"/>
    <w:rsid w:val="00D97996"/>
    <w:rsid w:val="00DA02B1"/>
    <w:rsid w:val="00DA1729"/>
    <w:rsid w:val="00DA289B"/>
    <w:rsid w:val="00DA2EA9"/>
    <w:rsid w:val="00DA3B81"/>
    <w:rsid w:val="00DA4245"/>
    <w:rsid w:val="00DB0A12"/>
    <w:rsid w:val="00DB22F0"/>
    <w:rsid w:val="00DB6BEE"/>
    <w:rsid w:val="00DB6CF2"/>
    <w:rsid w:val="00DC03F0"/>
    <w:rsid w:val="00DC046F"/>
    <w:rsid w:val="00DC1286"/>
    <w:rsid w:val="00DC4189"/>
    <w:rsid w:val="00DC5F6E"/>
    <w:rsid w:val="00DC6052"/>
    <w:rsid w:val="00DC77F5"/>
    <w:rsid w:val="00DC78C9"/>
    <w:rsid w:val="00DC7E70"/>
    <w:rsid w:val="00DD0F18"/>
    <w:rsid w:val="00DD4326"/>
    <w:rsid w:val="00DD45BE"/>
    <w:rsid w:val="00DD61C4"/>
    <w:rsid w:val="00DE1C7C"/>
    <w:rsid w:val="00DE2231"/>
    <w:rsid w:val="00DE3845"/>
    <w:rsid w:val="00DE53F7"/>
    <w:rsid w:val="00DF0E67"/>
    <w:rsid w:val="00DF1E52"/>
    <w:rsid w:val="00DF2278"/>
    <w:rsid w:val="00DF26D9"/>
    <w:rsid w:val="00DF2EEE"/>
    <w:rsid w:val="00DF31B9"/>
    <w:rsid w:val="00DF3E41"/>
    <w:rsid w:val="00DF65B9"/>
    <w:rsid w:val="00E01930"/>
    <w:rsid w:val="00E0264F"/>
    <w:rsid w:val="00E045B7"/>
    <w:rsid w:val="00E04742"/>
    <w:rsid w:val="00E06244"/>
    <w:rsid w:val="00E06BAE"/>
    <w:rsid w:val="00E07CB1"/>
    <w:rsid w:val="00E16029"/>
    <w:rsid w:val="00E16283"/>
    <w:rsid w:val="00E17522"/>
    <w:rsid w:val="00E20502"/>
    <w:rsid w:val="00E232FD"/>
    <w:rsid w:val="00E276B2"/>
    <w:rsid w:val="00E308D4"/>
    <w:rsid w:val="00E312EF"/>
    <w:rsid w:val="00E31EB4"/>
    <w:rsid w:val="00E33BB9"/>
    <w:rsid w:val="00E33FC4"/>
    <w:rsid w:val="00E3402D"/>
    <w:rsid w:val="00E34FC1"/>
    <w:rsid w:val="00E35624"/>
    <w:rsid w:val="00E359D1"/>
    <w:rsid w:val="00E42ADA"/>
    <w:rsid w:val="00E42E3B"/>
    <w:rsid w:val="00E44898"/>
    <w:rsid w:val="00E47997"/>
    <w:rsid w:val="00E479EC"/>
    <w:rsid w:val="00E52233"/>
    <w:rsid w:val="00E5669D"/>
    <w:rsid w:val="00E577C2"/>
    <w:rsid w:val="00E57B4C"/>
    <w:rsid w:val="00E63580"/>
    <w:rsid w:val="00E64331"/>
    <w:rsid w:val="00E65878"/>
    <w:rsid w:val="00E66603"/>
    <w:rsid w:val="00E70C26"/>
    <w:rsid w:val="00E73B60"/>
    <w:rsid w:val="00E76B4D"/>
    <w:rsid w:val="00E77955"/>
    <w:rsid w:val="00E82A58"/>
    <w:rsid w:val="00E84899"/>
    <w:rsid w:val="00E84A50"/>
    <w:rsid w:val="00E86E04"/>
    <w:rsid w:val="00E90FA7"/>
    <w:rsid w:val="00E915D5"/>
    <w:rsid w:val="00E9197D"/>
    <w:rsid w:val="00E919DE"/>
    <w:rsid w:val="00E91E0D"/>
    <w:rsid w:val="00E92072"/>
    <w:rsid w:val="00E92944"/>
    <w:rsid w:val="00E94514"/>
    <w:rsid w:val="00E9587E"/>
    <w:rsid w:val="00E97526"/>
    <w:rsid w:val="00EA03F8"/>
    <w:rsid w:val="00EA308D"/>
    <w:rsid w:val="00EA591B"/>
    <w:rsid w:val="00EB5674"/>
    <w:rsid w:val="00EB6DE5"/>
    <w:rsid w:val="00EB77A3"/>
    <w:rsid w:val="00EC2347"/>
    <w:rsid w:val="00EC503E"/>
    <w:rsid w:val="00EC521D"/>
    <w:rsid w:val="00EC5895"/>
    <w:rsid w:val="00EC6340"/>
    <w:rsid w:val="00EC70ED"/>
    <w:rsid w:val="00EC7FBA"/>
    <w:rsid w:val="00ED0424"/>
    <w:rsid w:val="00ED2F0D"/>
    <w:rsid w:val="00ED4678"/>
    <w:rsid w:val="00ED4CC5"/>
    <w:rsid w:val="00ED580C"/>
    <w:rsid w:val="00ED5B0E"/>
    <w:rsid w:val="00ED7B8D"/>
    <w:rsid w:val="00EE2A1C"/>
    <w:rsid w:val="00EE3EDA"/>
    <w:rsid w:val="00EE43E9"/>
    <w:rsid w:val="00EE44D7"/>
    <w:rsid w:val="00EE5113"/>
    <w:rsid w:val="00EF0BDF"/>
    <w:rsid w:val="00EF0D05"/>
    <w:rsid w:val="00EF0F2F"/>
    <w:rsid w:val="00EF314A"/>
    <w:rsid w:val="00EF46BA"/>
    <w:rsid w:val="00EF7D90"/>
    <w:rsid w:val="00F06132"/>
    <w:rsid w:val="00F06D5B"/>
    <w:rsid w:val="00F0701C"/>
    <w:rsid w:val="00F07203"/>
    <w:rsid w:val="00F10B6D"/>
    <w:rsid w:val="00F17268"/>
    <w:rsid w:val="00F22269"/>
    <w:rsid w:val="00F232F9"/>
    <w:rsid w:val="00F23882"/>
    <w:rsid w:val="00F23963"/>
    <w:rsid w:val="00F23A91"/>
    <w:rsid w:val="00F23E0D"/>
    <w:rsid w:val="00F330D3"/>
    <w:rsid w:val="00F35DC9"/>
    <w:rsid w:val="00F35E46"/>
    <w:rsid w:val="00F41E16"/>
    <w:rsid w:val="00F42D04"/>
    <w:rsid w:val="00F43142"/>
    <w:rsid w:val="00F444CB"/>
    <w:rsid w:val="00F462F1"/>
    <w:rsid w:val="00F46963"/>
    <w:rsid w:val="00F4696C"/>
    <w:rsid w:val="00F503A0"/>
    <w:rsid w:val="00F524CE"/>
    <w:rsid w:val="00F52540"/>
    <w:rsid w:val="00F526B3"/>
    <w:rsid w:val="00F53074"/>
    <w:rsid w:val="00F53718"/>
    <w:rsid w:val="00F544F2"/>
    <w:rsid w:val="00F55BB4"/>
    <w:rsid w:val="00F61223"/>
    <w:rsid w:val="00F61B33"/>
    <w:rsid w:val="00F61BE9"/>
    <w:rsid w:val="00F626E4"/>
    <w:rsid w:val="00F63B13"/>
    <w:rsid w:val="00F64DFC"/>
    <w:rsid w:val="00F66BC4"/>
    <w:rsid w:val="00F66E57"/>
    <w:rsid w:val="00F66ECB"/>
    <w:rsid w:val="00F7063F"/>
    <w:rsid w:val="00F711E2"/>
    <w:rsid w:val="00F7706C"/>
    <w:rsid w:val="00F86155"/>
    <w:rsid w:val="00F86E9D"/>
    <w:rsid w:val="00F87162"/>
    <w:rsid w:val="00F87663"/>
    <w:rsid w:val="00F9320A"/>
    <w:rsid w:val="00F933DB"/>
    <w:rsid w:val="00F93FFA"/>
    <w:rsid w:val="00F9577F"/>
    <w:rsid w:val="00F9640A"/>
    <w:rsid w:val="00FA0062"/>
    <w:rsid w:val="00FA0405"/>
    <w:rsid w:val="00FA12B4"/>
    <w:rsid w:val="00FA22F2"/>
    <w:rsid w:val="00FA491B"/>
    <w:rsid w:val="00FA7F65"/>
    <w:rsid w:val="00FC0965"/>
    <w:rsid w:val="00FC0EE7"/>
    <w:rsid w:val="00FC6D93"/>
    <w:rsid w:val="00FC75A3"/>
    <w:rsid w:val="00FD10E1"/>
    <w:rsid w:val="00FD23C6"/>
    <w:rsid w:val="00FD3DB8"/>
    <w:rsid w:val="00FD5ADD"/>
    <w:rsid w:val="00FD754D"/>
    <w:rsid w:val="00FD7BE3"/>
    <w:rsid w:val="00FD7FBD"/>
    <w:rsid w:val="00FE343B"/>
    <w:rsid w:val="00FE38D9"/>
    <w:rsid w:val="00FE5FC7"/>
    <w:rsid w:val="00FF0D4D"/>
    <w:rsid w:val="00FF2741"/>
    <w:rsid w:val="00FF3DA6"/>
    <w:rsid w:val="00FF6B74"/>
    <w:rsid w:val="00FF76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9D5DDD"/>
  <w15:docId w15:val="{CFEA2515-E451-4A11-886F-2DC0F9CEDD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5F1A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5014C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3B32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B32C8"/>
  </w:style>
  <w:style w:type="paragraph" w:styleId="a6">
    <w:name w:val="footer"/>
    <w:basedOn w:val="a"/>
    <w:link w:val="a7"/>
    <w:uiPriority w:val="99"/>
    <w:unhideWhenUsed/>
    <w:rsid w:val="003B32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B32C8"/>
  </w:style>
  <w:style w:type="paragraph" w:styleId="a8">
    <w:name w:val="Balloon Text"/>
    <w:basedOn w:val="a"/>
    <w:link w:val="a9"/>
    <w:uiPriority w:val="99"/>
    <w:semiHidden/>
    <w:unhideWhenUsed/>
    <w:rsid w:val="00784E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84EAC"/>
    <w:rPr>
      <w:rFonts w:ascii="Tahoma" w:hAnsi="Tahoma" w:cs="Tahoma"/>
      <w:sz w:val="16"/>
      <w:szCs w:val="16"/>
    </w:rPr>
  </w:style>
  <w:style w:type="paragraph" w:customStyle="1" w:styleId="ConsTitle">
    <w:name w:val="ConsTitle"/>
    <w:rsid w:val="00BA27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ConsPlusNormal">
    <w:name w:val="ConsPlusNormal"/>
    <w:rsid w:val="00017C37"/>
    <w:pPr>
      <w:widowControl w:val="0"/>
      <w:tabs>
        <w:tab w:val="left" w:pos="0"/>
      </w:tabs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ConsPlusNonformat">
    <w:name w:val="ConsPlusNonformat"/>
    <w:uiPriority w:val="99"/>
    <w:rsid w:val="0039158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Style2">
    <w:name w:val="Style2"/>
    <w:basedOn w:val="a"/>
    <w:uiPriority w:val="99"/>
    <w:rsid w:val="003F1A1C"/>
    <w:pPr>
      <w:widowControl w:val="0"/>
      <w:autoSpaceDE w:val="0"/>
      <w:autoSpaceDN w:val="0"/>
      <w:adjustRightInd w:val="0"/>
      <w:spacing w:after="0" w:line="322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3">
    <w:name w:val="Font Style13"/>
    <w:uiPriority w:val="99"/>
    <w:rsid w:val="003F1A1C"/>
    <w:rPr>
      <w:rFonts w:ascii="Times New Roman" w:hAnsi="Times New Roman" w:cs="Times New Roman"/>
      <w:b/>
      <w:bCs/>
      <w:sz w:val="26"/>
      <w:szCs w:val="26"/>
    </w:rPr>
  </w:style>
  <w:style w:type="character" w:styleId="aa">
    <w:name w:val="footnote reference"/>
    <w:basedOn w:val="a0"/>
    <w:uiPriority w:val="99"/>
    <w:semiHidden/>
    <w:unhideWhenUsed/>
    <w:rsid w:val="004E782F"/>
    <w:rPr>
      <w:vertAlign w:val="superscript"/>
    </w:rPr>
  </w:style>
  <w:style w:type="paragraph" w:styleId="ab">
    <w:name w:val="Plain Text"/>
    <w:basedOn w:val="a"/>
    <w:link w:val="ac"/>
    <w:uiPriority w:val="99"/>
    <w:semiHidden/>
    <w:unhideWhenUsed/>
    <w:rsid w:val="000B62FE"/>
    <w:pPr>
      <w:spacing w:after="0" w:line="240" w:lineRule="auto"/>
    </w:pPr>
    <w:rPr>
      <w:rFonts w:ascii="Calibri" w:eastAsiaTheme="minorHAnsi" w:hAnsi="Calibri"/>
      <w:szCs w:val="21"/>
      <w:lang w:eastAsia="en-US"/>
    </w:rPr>
  </w:style>
  <w:style w:type="character" w:customStyle="1" w:styleId="ac">
    <w:name w:val="Текст Знак"/>
    <w:basedOn w:val="a0"/>
    <w:link w:val="ab"/>
    <w:uiPriority w:val="99"/>
    <w:semiHidden/>
    <w:rsid w:val="000B62FE"/>
    <w:rPr>
      <w:rFonts w:ascii="Calibri" w:eastAsiaTheme="minorHAnsi" w:hAnsi="Calibri"/>
      <w:szCs w:val="21"/>
      <w:lang w:eastAsia="en-US"/>
    </w:rPr>
  </w:style>
  <w:style w:type="paragraph" w:customStyle="1" w:styleId="1">
    <w:name w:val="Стиль1"/>
    <w:basedOn w:val="a"/>
    <w:uiPriority w:val="99"/>
    <w:rsid w:val="00E045B7"/>
    <w:pPr>
      <w:shd w:val="clear" w:color="auto" w:fill="FFFFFF"/>
      <w:overflowPunct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 CYR" w:eastAsia="Times New Roman" w:hAnsi="Times New Roman CYR" w:cs="Times New Roman CYR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189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42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8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2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8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6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716395-062E-4446-B215-2AD368A78C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3111</TotalTime>
  <Pages>4</Pages>
  <Words>1150</Words>
  <Characters>6558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cha_tl</dc:creator>
  <cp:lastModifiedBy>Колденберг Александр Александрович</cp:lastModifiedBy>
  <cp:revision>239</cp:revision>
  <cp:lastPrinted>2018-12-28T10:48:00Z</cp:lastPrinted>
  <dcterms:created xsi:type="dcterms:W3CDTF">2016-05-30T08:50:00Z</dcterms:created>
  <dcterms:modified xsi:type="dcterms:W3CDTF">2018-12-28T10:48:00Z</dcterms:modified>
</cp:coreProperties>
</file>